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59" w:rsidRPr="004A4D56" w:rsidRDefault="008601DB" w:rsidP="004A4D56">
      <w:pPr>
        <w:pStyle w:val="1"/>
        <w:rPr>
          <w:rFonts w:ascii="Times New Roman" w:hAnsi="Times New Roman"/>
        </w:rPr>
      </w:pPr>
      <w:r w:rsidRPr="004A4D56">
        <w:rPr>
          <w:rFonts w:ascii="Times New Roman" w:hAnsi="Times New Roman"/>
        </w:rPr>
        <w:t xml:space="preserve">Согласовано:  </w:t>
      </w:r>
      <w:r w:rsidR="000A41FB" w:rsidRPr="004A4D56">
        <w:rPr>
          <w:rFonts w:ascii="Times New Roman" w:hAnsi="Times New Roman"/>
        </w:rPr>
        <w:t xml:space="preserve">                                                                        </w:t>
      </w:r>
      <w:r w:rsidR="00B17D6F" w:rsidRPr="004A4D56">
        <w:rPr>
          <w:rFonts w:ascii="Times New Roman" w:hAnsi="Times New Roman"/>
        </w:rPr>
        <w:t xml:space="preserve">                                           </w:t>
      </w:r>
      <w:r w:rsidR="00841A5B" w:rsidRPr="004A4D56">
        <w:rPr>
          <w:rFonts w:ascii="Times New Roman" w:hAnsi="Times New Roman"/>
        </w:rPr>
        <w:t xml:space="preserve">           </w:t>
      </w:r>
      <w:r w:rsidRPr="004A4D56">
        <w:rPr>
          <w:rFonts w:ascii="Times New Roman" w:hAnsi="Times New Roman"/>
        </w:rPr>
        <w:t xml:space="preserve">                             </w:t>
      </w:r>
      <w:r w:rsidR="00B570DC">
        <w:rPr>
          <w:rFonts w:ascii="Times New Roman" w:hAnsi="Times New Roman"/>
        </w:rPr>
        <w:t xml:space="preserve">      </w:t>
      </w:r>
      <w:r w:rsidR="00841A5B" w:rsidRPr="004A4D56">
        <w:rPr>
          <w:rFonts w:ascii="Times New Roman" w:hAnsi="Times New Roman"/>
        </w:rPr>
        <w:t>Утверждаю:</w:t>
      </w:r>
      <w:r w:rsidR="00B17D6F" w:rsidRPr="004A4D56">
        <w:rPr>
          <w:rFonts w:ascii="Times New Roman" w:hAnsi="Times New Roman"/>
        </w:rPr>
        <w:t xml:space="preserve">                                                    </w:t>
      </w:r>
    </w:p>
    <w:p w:rsidR="000A41FB" w:rsidRPr="004A4D56" w:rsidRDefault="000A41FB" w:rsidP="004A4D56">
      <w:pPr>
        <w:pStyle w:val="1"/>
        <w:rPr>
          <w:rFonts w:ascii="Times New Roman" w:hAnsi="Times New Roman"/>
        </w:rPr>
      </w:pPr>
      <w:r w:rsidRPr="004A4D56">
        <w:rPr>
          <w:rFonts w:ascii="Times New Roman" w:hAnsi="Times New Roman"/>
        </w:rPr>
        <w:t xml:space="preserve">Начальник отдела по культуре и библиотечному                                                                                                  </w:t>
      </w:r>
      <w:r w:rsidR="008601DB" w:rsidRPr="004A4D56">
        <w:rPr>
          <w:rFonts w:ascii="Times New Roman" w:hAnsi="Times New Roman"/>
        </w:rPr>
        <w:t xml:space="preserve">     </w:t>
      </w:r>
      <w:r w:rsidRPr="004A4D56">
        <w:rPr>
          <w:rFonts w:ascii="Times New Roman" w:hAnsi="Times New Roman"/>
        </w:rPr>
        <w:t>Директор МКУК</w:t>
      </w:r>
      <w:r w:rsidR="008601DB" w:rsidRPr="004A4D56">
        <w:rPr>
          <w:rFonts w:ascii="Times New Roman" w:hAnsi="Times New Roman"/>
        </w:rPr>
        <w:t xml:space="preserve"> «МКЦ АЧРМО»</w:t>
      </w:r>
    </w:p>
    <w:p w:rsidR="000A41FB" w:rsidRPr="004A4D56" w:rsidRDefault="000A41FB" w:rsidP="004A4D56">
      <w:pPr>
        <w:pStyle w:val="1"/>
        <w:rPr>
          <w:rFonts w:ascii="Times New Roman" w:hAnsi="Times New Roman"/>
        </w:rPr>
      </w:pPr>
      <w:r w:rsidRPr="004A4D56">
        <w:rPr>
          <w:rFonts w:ascii="Times New Roman" w:hAnsi="Times New Roman"/>
        </w:rPr>
        <w:t xml:space="preserve">обслуживанию АЧРМО                                                                                                                                         </w:t>
      </w:r>
      <w:r w:rsidR="008601DB" w:rsidRPr="004A4D56">
        <w:rPr>
          <w:rFonts w:ascii="Times New Roman" w:hAnsi="Times New Roman"/>
        </w:rPr>
        <w:t xml:space="preserve">        ____________   </w:t>
      </w:r>
      <w:r w:rsidR="0077399B">
        <w:rPr>
          <w:rFonts w:ascii="Times New Roman" w:hAnsi="Times New Roman"/>
        </w:rPr>
        <w:t>А. С. Токарев</w:t>
      </w:r>
      <w:r w:rsidR="008601DB" w:rsidRPr="004A4D56">
        <w:rPr>
          <w:rFonts w:ascii="Times New Roman" w:hAnsi="Times New Roman"/>
        </w:rPr>
        <w:t xml:space="preserve">  </w:t>
      </w:r>
    </w:p>
    <w:p w:rsidR="000A41FB" w:rsidRPr="004A4D56" w:rsidRDefault="00501FAE" w:rsidP="004A4D5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______________А. В. Иванова</w:t>
      </w:r>
      <w:r w:rsidR="000A41FB" w:rsidRPr="004A4D5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841A5B" w:rsidRPr="004A4D56">
        <w:rPr>
          <w:rFonts w:ascii="Times New Roman" w:hAnsi="Times New Roman"/>
        </w:rPr>
        <w:t xml:space="preserve">  </w:t>
      </w:r>
    </w:p>
    <w:p w:rsidR="00BD6B59" w:rsidRPr="004A4D56" w:rsidRDefault="00BD6B59" w:rsidP="004A4D56">
      <w:pPr>
        <w:pStyle w:val="1"/>
        <w:jc w:val="center"/>
        <w:rPr>
          <w:rFonts w:ascii="Times New Roman" w:hAnsi="Times New Roman"/>
        </w:rPr>
      </w:pPr>
      <w:r w:rsidRPr="004A4D56">
        <w:rPr>
          <w:rFonts w:ascii="Times New Roman" w:hAnsi="Times New Roman"/>
        </w:rPr>
        <w:t>ОТЧЕТ коллектива, име</w:t>
      </w:r>
      <w:r w:rsidR="000757A1">
        <w:rPr>
          <w:rFonts w:ascii="Times New Roman" w:hAnsi="Times New Roman"/>
        </w:rPr>
        <w:t>ющего звание «народный», за 2021</w:t>
      </w:r>
      <w:r w:rsidRPr="004A4D56">
        <w:rPr>
          <w:rFonts w:ascii="Times New Roman" w:hAnsi="Times New Roman"/>
        </w:rPr>
        <w:t xml:space="preserve"> год</w:t>
      </w:r>
    </w:p>
    <w:p w:rsidR="000A41FB" w:rsidRPr="004A4D56" w:rsidRDefault="008601DB" w:rsidP="004A4D56">
      <w:pPr>
        <w:pStyle w:val="1"/>
        <w:jc w:val="center"/>
        <w:rPr>
          <w:rFonts w:ascii="Times New Roman" w:hAnsi="Times New Roman"/>
        </w:rPr>
      </w:pPr>
      <w:r w:rsidRPr="004A4D56">
        <w:rPr>
          <w:rFonts w:ascii="Times New Roman" w:hAnsi="Times New Roman"/>
        </w:rPr>
        <w:t>к</w:t>
      </w:r>
      <w:r w:rsidR="00BD6B59" w:rsidRPr="004A4D56">
        <w:rPr>
          <w:rFonts w:ascii="Times New Roman" w:hAnsi="Times New Roman"/>
        </w:rPr>
        <w:t>луб декоративно-прикладного творчества</w:t>
      </w:r>
      <w:r w:rsidRPr="004A4D56">
        <w:rPr>
          <w:rFonts w:ascii="Times New Roman" w:hAnsi="Times New Roman"/>
        </w:rPr>
        <w:t xml:space="preserve"> </w:t>
      </w:r>
      <w:r w:rsidR="000A41FB" w:rsidRPr="004A4D56">
        <w:rPr>
          <w:rFonts w:ascii="Times New Roman" w:hAnsi="Times New Roman"/>
        </w:rPr>
        <w:t>«СИБИРСКИЙ ЛАРЕЦ»</w:t>
      </w:r>
    </w:p>
    <w:p w:rsidR="000A41FB" w:rsidRPr="004A4D56" w:rsidRDefault="000A41FB" w:rsidP="004A4D56">
      <w:pPr>
        <w:pStyle w:val="1"/>
        <w:jc w:val="center"/>
        <w:rPr>
          <w:rFonts w:ascii="Times New Roman" w:hAnsi="Times New Roman"/>
        </w:rPr>
      </w:pPr>
      <w:r w:rsidRPr="004A4D56">
        <w:rPr>
          <w:rFonts w:ascii="Times New Roman" w:hAnsi="Times New Roman"/>
        </w:rPr>
        <w:t>Дом народного творчества</w:t>
      </w:r>
      <w:r w:rsidR="008601DB" w:rsidRPr="004A4D56">
        <w:rPr>
          <w:rFonts w:ascii="Times New Roman" w:hAnsi="Times New Roman"/>
        </w:rPr>
        <w:t xml:space="preserve"> села</w:t>
      </w:r>
      <w:r w:rsidRPr="004A4D56">
        <w:rPr>
          <w:rFonts w:ascii="Times New Roman" w:hAnsi="Times New Roman"/>
        </w:rPr>
        <w:t xml:space="preserve"> Бельск</w:t>
      </w:r>
    </w:p>
    <w:p w:rsidR="00BD6B59" w:rsidRPr="004A4D56" w:rsidRDefault="000A41FB" w:rsidP="004A4D56">
      <w:pPr>
        <w:pStyle w:val="1"/>
        <w:jc w:val="center"/>
        <w:rPr>
          <w:rFonts w:ascii="Times New Roman" w:hAnsi="Times New Roman"/>
        </w:rPr>
      </w:pPr>
      <w:r w:rsidRPr="004A4D56">
        <w:rPr>
          <w:rFonts w:ascii="Times New Roman" w:hAnsi="Times New Roman"/>
        </w:rPr>
        <w:t>Муниципальное казенное учреждение культуры</w:t>
      </w:r>
    </w:p>
    <w:p w:rsidR="00EE12B0" w:rsidRDefault="000A41FB" w:rsidP="004A4D56">
      <w:pPr>
        <w:pStyle w:val="1"/>
        <w:jc w:val="center"/>
        <w:rPr>
          <w:rFonts w:ascii="Times New Roman" w:hAnsi="Times New Roman"/>
        </w:rPr>
      </w:pPr>
      <w:r w:rsidRPr="004A4D56">
        <w:rPr>
          <w:rFonts w:ascii="Times New Roman" w:hAnsi="Times New Roman"/>
        </w:rPr>
        <w:t>«Межпоселенческий культурный центр администрации</w:t>
      </w:r>
      <w:r w:rsidR="008601DB" w:rsidRPr="004A4D56">
        <w:rPr>
          <w:rFonts w:ascii="Times New Roman" w:hAnsi="Times New Roman"/>
        </w:rPr>
        <w:t xml:space="preserve"> </w:t>
      </w:r>
      <w:r w:rsidRPr="004A4D56">
        <w:rPr>
          <w:rFonts w:ascii="Times New Roman" w:hAnsi="Times New Roman"/>
        </w:rPr>
        <w:t>Черемховского районного муниципального образования»</w:t>
      </w:r>
    </w:p>
    <w:p w:rsidR="004A4D56" w:rsidRPr="004A4D56" w:rsidRDefault="004A4D56" w:rsidP="004A4D56">
      <w:pPr>
        <w:pStyle w:val="1"/>
        <w:jc w:val="center"/>
        <w:rPr>
          <w:rFonts w:ascii="Times New Roman" w:hAnsi="Times New Roman"/>
        </w:rPr>
      </w:pPr>
    </w:p>
    <w:p w:rsidR="00A210E9" w:rsidRPr="004A4D56" w:rsidRDefault="00A210E9" w:rsidP="004A4D56">
      <w:pPr>
        <w:pStyle w:val="1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4A4D56">
        <w:rPr>
          <w:rFonts w:ascii="Times New Roman" w:hAnsi="Times New Roman"/>
          <w:b/>
        </w:rPr>
        <w:t>Общие данные о коллективе</w:t>
      </w:r>
    </w:p>
    <w:tbl>
      <w:tblPr>
        <w:tblW w:w="149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2222"/>
        <w:gridCol w:w="1980"/>
        <w:gridCol w:w="1980"/>
        <w:gridCol w:w="1980"/>
        <w:gridCol w:w="1846"/>
        <w:gridCol w:w="2420"/>
        <w:gridCol w:w="2200"/>
      </w:tblGrid>
      <w:tr w:rsidR="00A210E9" w:rsidRPr="004A4D56" w:rsidTr="004A4D56">
        <w:trPr>
          <w:trHeight w:val="1739"/>
        </w:trPr>
        <w:tc>
          <w:tcPr>
            <w:tcW w:w="33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№</w:t>
            </w:r>
          </w:p>
        </w:tc>
        <w:tc>
          <w:tcPr>
            <w:tcW w:w="2222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 xml:space="preserve">МО 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 xml:space="preserve">(город, район), полное название </w:t>
            </w:r>
            <w:r w:rsidR="00060758" w:rsidRPr="004A4D56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98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Название коллектива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80" w:type="dxa"/>
          </w:tcPr>
          <w:p w:rsidR="008601DB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 xml:space="preserve">Ф.И.О. 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руководителя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8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Тел., эл. адрес</w:t>
            </w:r>
          </w:p>
        </w:tc>
        <w:tc>
          <w:tcPr>
            <w:tcW w:w="1846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Дата присвоения, п</w:t>
            </w:r>
            <w:r w:rsidR="00060758" w:rsidRPr="004A4D56">
              <w:rPr>
                <w:rFonts w:ascii="Times New Roman" w:hAnsi="Times New Roman"/>
              </w:rPr>
              <w:t>одтверждения звания «Народный</w:t>
            </w:r>
            <w:r w:rsidR="008601DB" w:rsidRPr="004A4D56">
              <w:rPr>
                <w:rFonts w:ascii="Times New Roman" w:hAnsi="Times New Roman"/>
              </w:rPr>
              <w:t>» «</w:t>
            </w:r>
            <w:r w:rsidR="00060758" w:rsidRPr="004A4D56">
              <w:rPr>
                <w:rFonts w:ascii="Times New Roman" w:hAnsi="Times New Roman"/>
              </w:rPr>
              <w:t>Образцовый</w:t>
            </w:r>
            <w:r w:rsidRPr="004A4D56">
              <w:rPr>
                <w:rFonts w:ascii="Times New Roman" w:hAnsi="Times New Roman"/>
              </w:rPr>
              <w:t>»</w:t>
            </w:r>
          </w:p>
        </w:tc>
        <w:tc>
          <w:tcPr>
            <w:tcW w:w="242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Образование руководителя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(среднее, среднее специальное, высшее)</w:t>
            </w:r>
          </w:p>
        </w:tc>
        <w:tc>
          <w:tcPr>
            <w:tcW w:w="220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Повышение квалификации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(КПК, семинары, место проведения)</w:t>
            </w:r>
          </w:p>
        </w:tc>
      </w:tr>
      <w:tr w:rsidR="00A210E9" w:rsidRPr="004A4D56" w:rsidTr="004A4D56">
        <w:trPr>
          <w:trHeight w:val="228"/>
        </w:trPr>
        <w:tc>
          <w:tcPr>
            <w:tcW w:w="33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22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Черемховское МО, Муниципальное казенное учреждение культуры «Меж</w:t>
            </w:r>
            <w:r w:rsidR="008601DB" w:rsidRPr="004A4D56">
              <w:rPr>
                <w:rFonts w:ascii="Times New Roman" w:hAnsi="Times New Roman"/>
              </w:rPr>
              <w:t>поселенческий культурный центр а</w:t>
            </w:r>
            <w:r w:rsidRPr="004A4D56">
              <w:rPr>
                <w:rFonts w:ascii="Times New Roman" w:hAnsi="Times New Roman"/>
              </w:rPr>
              <w:t>дминистрации Черемховского районного муниципального образования» МКУК</w:t>
            </w:r>
            <w:r w:rsidR="008601DB" w:rsidRPr="004A4D56">
              <w:rPr>
                <w:rFonts w:ascii="Times New Roman" w:hAnsi="Times New Roman"/>
              </w:rPr>
              <w:t xml:space="preserve"> </w:t>
            </w:r>
            <w:r w:rsidRPr="004A4D56">
              <w:rPr>
                <w:rFonts w:ascii="Times New Roman" w:hAnsi="Times New Roman"/>
              </w:rPr>
              <w:t>«МКЦ АЧРМО»</w:t>
            </w:r>
          </w:p>
        </w:tc>
        <w:tc>
          <w:tcPr>
            <w:tcW w:w="1980" w:type="dxa"/>
          </w:tcPr>
          <w:p w:rsidR="00A210E9" w:rsidRPr="004A4D56" w:rsidRDefault="00B871CC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К</w:t>
            </w:r>
            <w:r w:rsidR="00A210E9" w:rsidRPr="004A4D56">
              <w:rPr>
                <w:rFonts w:ascii="Times New Roman" w:hAnsi="Times New Roman"/>
              </w:rPr>
              <w:t>луб декоративно-прикладного творчества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«СИБИРСКИЙ ЛАРЕЦ»</w:t>
            </w:r>
          </w:p>
        </w:tc>
        <w:tc>
          <w:tcPr>
            <w:tcW w:w="1980" w:type="dxa"/>
          </w:tcPr>
          <w:p w:rsidR="00B871CC" w:rsidRPr="004A4D56" w:rsidRDefault="00B871CC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Бронникова Светлана Борисовна</w:t>
            </w:r>
          </w:p>
        </w:tc>
        <w:tc>
          <w:tcPr>
            <w:tcW w:w="1980" w:type="dxa"/>
          </w:tcPr>
          <w:p w:rsidR="00A210E9" w:rsidRPr="004A4D56" w:rsidRDefault="00B871CC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89501163363</w:t>
            </w:r>
          </w:p>
          <w:p w:rsidR="00B871CC" w:rsidRPr="004A4D56" w:rsidRDefault="00B871CC" w:rsidP="004A4D56">
            <w:pPr>
              <w:pStyle w:val="1"/>
              <w:rPr>
                <w:rFonts w:ascii="Times New Roman" w:hAnsi="Times New Roman"/>
              </w:rPr>
            </w:pPr>
          </w:p>
          <w:p w:rsidR="00B871CC" w:rsidRPr="004A4D56" w:rsidRDefault="00202E5E" w:rsidP="004A4D56">
            <w:pPr>
              <w:pStyle w:val="1"/>
              <w:rPr>
                <w:rFonts w:ascii="Times New Roman" w:hAnsi="Times New Roman"/>
              </w:rPr>
            </w:pPr>
            <w:hyperlink r:id="rId7" w:history="1">
              <w:r w:rsidR="008601DB" w:rsidRPr="004A4D56">
                <w:rPr>
                  <w:rStyle w:val="a8"/>
                  <w:rFonts w:ascii="Times New Roman" w:hAnsi="Times New Roman"/>
                  <w:lang w:val="en-US"/>
                </w:rPr>
                <w:t>bronnikova1956@mail.ru</w:t>
              </w:r>
            </w:hyperlink>
            <w:r w:rsidR="008601DB" w:rsidRPr="004A4D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</w:tcPr>
          <w:p w:rsidR="00A210E9" w:rsidRPr="004A4D56" w:rsidRDefault="008601DB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  <w:lang w:val="en-US"/>
              </w:rPr>
              <w:t xml:space="preserve">2014год </w:t>
            </w:r>
            <w:r w:rsidRPr="004A4D56">
              <w:rPr>
                <w:rFonts w:ascii="Times New Roman" w:hAnsi="Times New Roman"/>
              </w:rPr>
              <w:t>присвоения</w:t>
            </w:r>
          </w:p>
          <w:p w:rsidR="00B871CC" w:rsidRPr="004A4D56" w:rsidRDefault="008601DB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2017год подтверждение</w:t>
            </w:r>
          </w:p>
        </w:tc>
        <w:tc>
          <w:tcPr>
            <w:tcW w:w="2420" w:type="dxa"/>
          </w:tcPr>
          <w:p w:rsidR="00B871CC" w:rsidRPr="004A4D56" w:rsidRDefault="00B871CC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средне – техническое, Иркутское художественное училище имени Копылова.</w:t>
            </w:r>
          </w:p>
          <w:p w:rsidR="00A210E9" w:rsidRPr="004A4D56" w:rsidRDefault="00B871CC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Основная профессия: техник-технолог фарфора и керамики</w:t>
            </w:r>
          </w:p>
        </w:tc>
        <w:tc>
          <w:tcPr>
            <w:tcW w:w="2200" w:type="dxa"/>
          </w:tcPr>
          <w:p w:rsidR="00A210E9" w:rsidRPr="004A4D56" w:rsidRDefault="0006075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____________</w:t>
            </w:r>
          </w:p>
        </w:tc>
      </w:tr>
    </w:tbl>
    <w:p w:rsidR="00A210E9" w:rsidRPr="004A4D56" w:rsidRDefault="00A210E9" w:rsidP="004A4D56">
      <w:pPr>
        <w:pStyle w:val="1"/>
        <w:rPr>
          <w:rFonts w:ascii="Times New Roman" w:hAnsi="Times New Roman"/>
        </w:rPr>
      </w:pPr>
    </w:p>
    <w:p w:rsidR="00A210E9" w:rsidRPr="004A4D56" w:rsidRDefault="008601DB" w:rsidP="004A4D56">
      <w:pPr>
        <w:pStyle w:val="1"/>
        <w:rPr>
          <w:rFonts w:ascii="Times New Roman" w:hAnsi="Times New Roman"/>
        </w:rPr>
      </w:pPr>
      <w:r w:rsidRPr="004A4D56">
        <w:rPr>
          <w:rFonts w:ascii="Times New Roman" w:hAnsi="Times New Roman"/>
        </w:rPr>
        <w:t xml:space="preserve"> </w:t>
      </w:r>
      <w:r w:rsidR="00BD6B59" w:rsidRPr="004A4D56">
        <w:rPr>
          <w:rFonts w:ascii="Times New Roman" w:hAnsi="Times New Roman"/>
        </w:rPr>
        <w:t>2.</w:t>
      </w:r>
      <w:r w:rsidR="00A210E9" w:rsidRPr="004A4D56">
        <w:rPr>
          <w:rFonts w:ascii="Times New Roman" w:hAnsi="Times New Roman"/>
        </w:rPr>
        <w:t xml:space="preserve"> </w:t>
      </w:r>
      <w:r w:rsidR="00A210E9" w:rsidRPr="004A4D56">
        <w:rPr>
          <w:rFonts w:ascii="Times New Roman" w:hAnsi="Times New Roman"/>
          <w:b/>
        </w:rPr>
        <w:t>Творческий состав коллектива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310"/>
        <w:gridCol w:w="1110"/>
        <w:gridCol w:w="1524"/>
        <w:gridCol w:w="1776"/>
        <w:gridCol w:w="1760"/>
        <w:gridCol w:w="1760"/>
        <w:gridCol w:w="2200"/>
        <w:gridCol w:w="2486"/>
      </w:tblGrid>
      <w:tr w:rsidR="00A210E9" w:rsidRPr="004A4D56" w:rsidTr="004A4D56">
        <w:trPr>
          <w:trHeight w:val="314"/>
        </w:trPr>
        <w:tc>
          <w:tcPr>
            <w:tcW w:w="5044" w:type="dxa"/>
            <w:gridSpan w:val="4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Основной состав коллектива из них:</w:t>
            </w:r>
          </w:p>
        </w:tc>
        <w:tc>
          <w:tcPr>
            <w:tcW w:w="9982" w:type="dxa"/>
            <w:gridSpan w:val="5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Возрастной состав участников из них:</w:t>
            </w:r>
          </w:p>
        </w:tc>
      </w:tr>
      <w:tr w:rsidR="00961D38" w:rsidRPr="004A4D56" w:rsidTr="004A4D56">
        <w:tc>
          <w:tcPr>
            <w:tcW w:w="110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кол-во девочек</w:t>
            </w:r>
          </w:p>
        </w:tc>
        <w:tc>
          <w:tcPr>
            <w:tcW w:w="131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кол-во мальчиков</w:t>
            </w:r>
          </w:p>
        </w:tc>
        <w:tc>
          <w:tcPr>
            <w:tcW w:w="111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кол-во женщин</w:t>
            </w:r>
          </w:p>
        </w:tc>
        <w:tc>
          <w:tcPr>
            <w:tcW w:w="1524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кол-во мужчин</w:t>
            </w:r>
          </w:p>
        </w:tc>
        <w:tc>
          <w:tcPr>
            <w:tcW w:w="1776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до 14 лет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чел.</w:t>
            </w:r>
          </w:p>
        </w:tc>
        <w:tc>
          <w:tcPr>
            <w:tcW w:w="176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15-17 лет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чел.</w:t>
            </w:r>
          </w:p>
        </w:tc>
        <w:tc>
          <w:tcPr>
            <w:tcW w:w="176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18-24 лет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чел.</w:t>
            </w:r>
          </w:p>
        </w:tc>
        <w:tc>
          <w:tcPr>
            <w:tcW w:w="2200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25-54 лет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чел.</w:t>
            </w:r>
          </w:p>
        </w:tc>
        <w:tc>
          <w:tcPr>
            <w:tcW w:w="2486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от 55 лет</w:t>
            </w:r>
          </w:p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чел.</w:t>
            </w:r>
          </w:p>
        </w:tc>
      </w:tr>
      <w:tr w:rsidR="00961D38" w:rsidRPr="004A4D56" w:rsidTr="004A4D56">
        <w:tc>
          <w:tcPr>
            <w:tcW w:w="1100" w:type="dxa"/>
          </w:tcPr>
          <w:p w:rsidR="00A210E9" w:rsidRPr="004A4D56" w:rsidRDefault="00961D3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3</w:t>
            </w:r>
          </w:p>
        </w:tc>
        <w:tc>
          <w:tcPr>
            <w:tcW w:w="1310" w:type="dxa"/>
          </w:tcPr>
          <w:p w:rsidR="00A210E9" w:rsidRPr="004A4D56" w:rsidRDefault="00132680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7</w:t>
            </w:r>
          </w:p>
        </w:tc>
        <w:tc>
          <w:tcPr>
            <w:tcW w:w="1110" w:type="dxa"/>
          </w:tcPr>
          <w:p w:rsidR="00A210E9" w:rsidRPr="004A4D56" w:rsidRDefault="00961D3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2</w:t>
            </w:r>
            <w:r w:rsidR="00A82AAA">
              <w:rPr>
                <w:rFonts w:ascii="Times New Roman" w:hAnsi="Times New Roman"/>
              </w:rPr>
              <w:t>7</w:t>
            </w:r>
          </w:p>
        </w:tc>
        <w:tc>
          <w:tcPr>
            <w:tcW w:w="1524" w:type="dxa"/>
          </w:tcPr>
          <w:p w:rsidR="00A210E9" w:rsidRPr="004A4D56" w:rsidRDefault="00961D3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</w:t>
            </w:r>
          </w:p>
        </w:tc>
        <w:tc>
          <w:tcPr>
            <w:tcW w:w="1776" w:type="dxa"/>
          </w:tcPr>
          <w:p w:rsidR="00A210E9" w:rsidRPr="004A4D56" w:rsidRDefault="00961D3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13</w:t>
            </w:r>
          </w:p>
        </w:tc>
        <w:tc>
          <w:tcPr>
            <w:tcW w:w="1760" w:type="dxa"/>
          </w:tcPr>
          <w:p w:rsidR="00A210E9" w:rsidRPr="004A4D56" w:rsidRDefault="00961D3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2</w:t>
            </w:r>
          </w:p>
        </w:tc>
        <w:tc>
          <w:tcPr>
            <w:tcW w:w="1760" w:type="dxa"/>
          </w:tcPr>
          <w:p w:rsidR="00A210E9" w:rsidRPr="004A4D56" w:rsidRDefault="00961D3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 w:rsidR="00A210E9" w:rsidRPr="004A4D56" w:rsidRDefault="00132680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8</w:t>
            </w:r>
          </w:p>
        </w:tc>
        <w:tc>
          <w:tcPr>
            <w:tcW w:w="2486" w:type="dxa"/>
          </w:tcPr>
          <w:p w:rsidR="00A210E9" w:rsidRPr="004A4D56" w:rsidRDefault="00961D3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</w:t>
            </w:r>
            <w:r w:rsidR="00060758" w:rsidRPr="004A4D56">
              <w:rPr>
                <w:rFonts w:ascii="Times New Roman" w:hAnsi="Times New Roman"/>
              </w:rPr>
              <w:t>3</w:t>
            </w:r>
          </w:p>
        </w:tc>
      </w:tr>
    </w:tbl>
    <w:p w:rsidR="004A4D56" w:rsidRDefault="004A4D56" w:rsidP="004A4D56">
      <w:pPr>
        <w:pStyle w:val="1"/>
        <w:rPr>
          <w:rFonts w:ascii="Times New Roman" w:hAnsi="Times New Roman"/>
        </w:rPr>
      </w:pPr>
    </w:p>
    <w:p w:rsidR="00A210E9" w:rsidRPr="004A4D56" w:rsidRDefault="008601DB" w:rsidP="004A4D56">
      <w:pPr>
        <w:pStyle w:val="1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4A4D56">
        <w:rPr>
          <w:rFonts w:ascii="Times New Roman" w:hAnsi="Times New Roman"/>
          <w:b/>
        </w:rPr>
        <w:lastRenderedPageBreak/>
        <w:t>Количество индивидуальных</w:t>
      </w:r>
      <w:r w:rsidR="00950AF6" w:rsidRPr="004A4D56">
        <w:rPr>
          <w:rFonts w:ascii="Times New Roman" w:hAnsi="Times New Roman"/>
          <w:b/>
        </w:rPr>
        <w:t xml:space="preserve"> выставок коллектива</w:t>
      </w:r>
    </w:p>
    <w:tbl>
      <w:tblPr>
        <w:tblW w:w="15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131"/>
        <w:gridCol w:w="3049"/>
        <w:gridCol w:w="1536"/>
        <w:gridCol w:w="3183"/>
        <w:gridCol w:w="1748"/>
      </w:tblGrid>
      <w:tr w:rsidR="00A210E9" w:rsidRPr="004A4D56" w:rsidTr="004A4D56">
        <w:trPr>
          <w:trHeight w:val="1074"/>
        </w:trPr>
        <w:tc>
          <w:tcPr>
            <w:tcW w:w="426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№</w:t>
            </w:r>
          </w:p>
        </w:tc>
        <w:tc>
          <w:tcPr>
            <w:tcW w:w="5131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Название концерта, спектакля, выставки</w:t>
            </w:r>
          </w:p>
        </w:tc>
        <w:tc>
          <w:tcPr>
            <w:tcW w:w="3049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Дата и место проведения</w:t>
            </w:r>
          </w:p>
        </w:tc>
        <w:tc>
          <w:tcPr>
            <w:tcW w:w="1536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3183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Кол-во номеров, продолжительность концерта, спектакля, для выставки – количество работ</w:t>
            </w:r>
          </w:p>
        </w:tc>
        <w:tc>
          <w:tcPr>
            <w:tcW w:w="1748" w:type="dxa"/>
          </w:tcPr>
          <w:p w:rsidR="00A210E9" w:rsidRPr="004A4D56" w:rsidRDefault="00A210E9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Кол-во зрителей</w:t>
            </w:r>
          </w:p>
        </w:tc>
      </w:tr>
      <w:tr w:rsidR="00A210E9" w:rsidRPr="004A4D56" w:rsidTr="004A4D56">
        <w:tc>
          <w:tcPr>
            <w:tcW w:w="426" w:type="dxa"/>
          </w:tcPr>
          <w:p w:rsidR="00A210E9" w:rsidRPr="004A4D56" w:rsidRDefault="00961D3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1.</w:t>
            </w:r>
          </w:p>
        </w:tc>
        <w:tc>
          <w:tcPr>
            <w:tcW w:w="5131" w:type="dxa"/>
          </w:tcPr>
          <w:p w:rsidR="00A210E9" w:rsidRPr="004A4D56" w:rsidRDefault="00F73DF6" w:rsidP="004A4D5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Районная выставка мастеров ДНТ «Сибирский ларец»</w:t>
            </w:r>
          </w:p>
        </w:tc>
        <w:tc>
          <w:tcPr>
            <w:tcW w:w="3049" w:type="dxa"/>
          </w:tcPr>
          <w:p w:rsidR="00A210E9" w:rsidRPr="004A4D56" w:rsidRDefault="00695AB2" w:rsidP="00A6219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 по 20.03 2021г.</w:t>
            </w:r>
            <w:r w:rsidR="00F73DF6">
              <w:rPr>
                <w:rFonts w:ascii="Times New Roman" w:hAnsi="Times New Roman"/>
              </w:rPr>
              <w:t xml:space="preserve"> Краеведческий музей п. Михайловка</w:t>
            </w:r>
          </w:p>
        </w:tc>
        <w:tc>
          <w:tcPr>
            <w:tcW w:w="1536" w:type="dxa"/>
          </w:tcPr>
          <w:p w:rsidR="00A210E9" w:rsidRPr="004A4D56" w:rsidRDefault="00F73DF6" w:rsidP="00A6219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83" w:type="dxa"/>
          </w:tcPr>
          <w:p w:rsidR="00A210E9" w:rsidRPr="004A4D56" w:rsidRDefault="00A62194" w:rsidP="00A6219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48" w:type="dxa"/>
          </w:tcPr>
          <w:p w:rsidR="00A210E9" w:rsidRPr="004A4D56" w:rsidRDefault="0006075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 xml:space="preserve">   </w:t>
            </w:r>
            <w:r w:rsidR="00BD6B59" w:rsidRPr="004A4D56">
              <w:rPr>
                <w:rFonts w:ascii="Times New Roman" w:hAnsi="Times New Roman"/>
              </w:rPr>
              <w:t>________</w:t>
            </w:r>
          </w:p>
        </w:tc>
      </w:tr>
      <w:tr w:rsidR="00060758" w:rsidRPr="004A4D56" w:rsidTr="004A4D56">
        <w:tc>
          <w:tcPr>
            <w:tcW w:w="426" w:type="dxa"/>
          </w:tcPr>
          <w:p w:rsidR="00060758" w:rsidRPr="004A4D56" w:rsidRDefault="0006075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2.</w:t>
            </w:r>
          </w:p>
        </w:tc>
        <w:tc>
          <w:tcPr>
            <w:tcW w:w="5131" w:type="dxa"/>
          </w:tcPr>
          <w:p w:rsidR="00060758" w:rsidRPr="004A4D56" w:rsidRDefault="00A62194" w:rsidP="004A4D5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</w:t>
            </w:r>
            <w:r w:rsidR="00695AB2">
              <w:rPr>
                <w:rFonts w:ascii="Times New Roman" w:hAnsi="Times New Roman"/>
              </w:rPr>
              <w:t>ная выставка «Победный май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049" w:type="dxa"/>
          </w:tcPr>
          <w:p w:rsidR="00A62194" w:rsidRPr="004A4D56" w:rsidRDefault="00695AB2" w:rsidP="004A4D5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Иркутск 2021 год</w:t>
            </w:r>
          </w:p>
        </w:tc>
        <w:tc>
          <w:tcPr>
            <w:tcW w:w="1536" w:type="dxa"/>
          </w:tcPr>
          <w:p w:rsidR="00060758" w:rsidRPr="004A4D56" w:rsidRDefault="00695AB2" w:rsidP="00A6219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83" w:type="dxa"/>
          </w:tcPr>
          <w:p w:rsidR="00060758" w:rsidRPr="004A4D56" w:rsidRDefault="00695AB2" w:rsidP="00A6219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48" w:type="dxa"/>
          </w:tcPr>
          <w:p w:rsidR="00060758" w:rsidRPr="004A4D56" w:rsidRDefault="00060758" w:rsidP="004A4D56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 xml:space="preserve">      _______</w:t>
            </w:r>
          </w:p>
        </w:tc>
      </w:tr>
    </w:tbl>
    <w:p w:rsidR="008601DB" w:rsidRPr="004A4D56" w:rsidRDefault="008601DB" w:rsidP="004A4D56">
      <w:pPr>
        <w:pStyle w:val="1"/>
        <w:rPr>
          <w:rFonts w:ascii="Times New Roman" w:hAnsi="Times New Roman"/>
          <w:b/>
        </w:rPr>
      </w:pPr>
    </w:p>
    <w:p w:rsidR="00A210E9" w:rsidRPr="004A4D56" w:rsidRDefault="00A210E9" w:rsidP="004A4D56">
      <w:pPr>
        <w:pStyle w:val="1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4A4D56">
        <w:rPr>
          <w:rFonts w:ascii="Times New Roman" w:hAnsi="Times New Roman"/>
          <w:b/>
        </w:rPr>
        <w:t xml:space="preserve">Участие в конкурсах, фестивалях (районных, областных, региональных, всероссийских, </w:t>
      </w:r>
      <w:r w:rsidR="004A4D56">
        <w:rPr>
          <w:rFonts w:ascii="Times New Roman" w:hAnsi="Times New Roman"/>
          <w:b/>
        </w:rPr>
        <w:t>м</w:t>
      </w:r>
      <w:r w:rsidRPr="004A4D56">
        <w:rPr>
          <w:rFonts w:ascii="Times New Roman" w:hAnsi="Times New Roman"/>
          <w:b/>
        </w:rPr>
        <w:t>еждународных)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897"/>
        <w:gridCol w:w="7"/>
        <w:gridCol w:w="4799"/>
        <w:gridCol w:w="7"/>
        <w:gridCol w:w="2396"/>
        <w:gridCol w:w="2425"/>
      </w:tblGrid>
      <w:tr w:rsidR="00A210E9" w:rsidRPr="004A4D56" w:rsidTr="007565AF">
        <w:tc>
          <w:tcPr>
            <w:tcW w:w="495" w:type="dxa"/>
          </w:tcPr>
          <w:p w:rsidR="00A210E9" w:rsidRPr="004A4D56" w:rsidRDefault="00A210E9" w:rsidP="00CB4527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№</w:t>
            </w:r>
          </w:p>
        </w:tc>
        <w:tc>
          <w:tcPr>
            <w:tcW w:w="4897" w:type="dxa"/>
          </w:tcPr>
          <w:p w:rsidR="00A210E9" w:rsidRPr="004A4D56" w:rsidRDefault="00A210E9" w:rsidP="00CB4527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Название конкурса, фестиваля, выставки</w:t>
            </w:r>
          </w:p>
        </w:tc>
        <w:tc>
          <w:tcPr>
            <w:tcW w:w="4813" w:type="dxa"/>
            <w:gridSpan w:val="3"/>
          </w:tcPr>
          <w:p w:rsidR="00A210E9" w:rsidRPr="004A4D56" w:rsidRDefault="00A210E9" w:rsidP="00CB4527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Учредители, конкурса, фестиваля, выставки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A210E9" w:rsidRPr="004A4D56" w:rsidRDefault="00A210E9" w:rsidP="00CB4527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2425" w:type="dxa"/>
          </w:tcPr>
          <w:p w:rsidR="00A210E9" w:rsidRPr="004A4D56" w:rsidRDefault="00A210E9" w:rsidP="00CB4527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Результат участия</w:t>
            </w:r>
          </w:p>
        </w:tc>
      </w:tr>
      <w:tr w:rsidR="00A210E9" w:rsidRPr="004A4D56" w:rsidTr="007565AF">
        <w:tc>
          <w:tcPr>
            <w:tcW w:w="495" w:type="dxa"/>
          </w:tcPr>
          <w:p w:rsidR="00A210E9" w:rsidRPr="004A4D56" w:rsidRDefault="00E81899" w:rsidP="00CB4527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1.</w:t>
            </w:r>
          </w:p>
        </w:tc>
        <w:tc>
          <w:tcPr>
            <w:tcW w:w="4897" w:type="dxa"/>
          </w:tcPr>
          <w:p w:rsidR="000757A1" w:rsidRPr="00487B17" w:rsidRDefault="00487B17" w:rsidP="00CB452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активное участие в подготовке и проведении </w:t>
            </w:r>
          </w:p>
          <w:p w:rsidR="00487B17" w:rsidRPr="00487B17" w:rsidRDefault="00487B17" w:rsidP="00CB4527">
            <w:pPr>
              <w:pStyle w:val="1"/>
              <w:rPr>
                <w:rFonts w:ascii="Times New Roman" w:hAnsi="Times New Roman"/>
                <w:b/>
              </w:rPr>
            </w:pPr>
            <w:r w:rsidRPr="00EA4F76">
              <w:rPr>
                <w:rFonts w:ascii="Times New Roman" w:hAnsi="Times New Roman"/>
                <w:b/>
              </w:rPr>
              <w:t xml:space="preserve">||| </w:t>
            </w:r>
            <w:r w:rsidRPr="00487B17">
              <w:rPr>
                <w:rFonts w:ascii="Times New Roman" w:hAnsi="Times New Roman"/>
              </w:rPr>
              <w:t>Областного</w:t>
            </w:r>
            <w:r>
              <w:rPr>
                <w:rFonts w:ascii="Times New Roman" w:hAnsi="Times New Roman"/>
              </w:rPr>
              <w:t xml:space="preserve"> фестиваля </w:t>
            </w:r>
            <w:r w:rsidR="00EA4F76">
              <w:rPr>
                <w:rFonts w:ascii="Times New Roman" w:hAnsi="Times New Roman"/>
              </w:rPr>
              <w:t>русской культуры Байкал 2021</w:t>
            </w:r>
          </w:p>
        </w:tc>
        <w:tc>
          <w:tcPr>
            <w:tcW w:w="4813" w:type="dxa"/>
            <w:gridSpan w:val="3"/>
          </w:tcPr>
          <w:p w:rsidR="00A210E9" w:rsidRPr="004A4D56" w:rsidRDefault="00880DF1" w:rsidP="00CB4527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Иркутский областной Дом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A210E9" w:rsidRPr="004A4D56" w:rsidRDefault="00EA4F76" w:rsidP="00CB452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2021</w:t>
            </w:r>
            <w:r w:rsidR="00880DF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2425" w:type="dxa"/>
          </w:tcPr>
          <w:p w:rsidR="00A210E9" w:rsidRPr="004A4D56" w:rsidRDefault="00EA4F76" w:rsidP="001D444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Диплом участника</w:t>
            </w:r>
          </w:p>
        </w:tc>
      </w:tr>
      <w:tr w:rsidR="00342C6F" w:rsidRPr="004A4D56" w:rsidTr="007565AF">
        <w:tc>
          <w:tcPr>
            <w:tcW w:w="495" w:type="dxa"/>
          </w:tcPr>
          <w:p w:rsidR="00342C6F" w:rsidRPr="004A4D56" w:rsidRDefault="00342C6F" w:rsidP="00342C6F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2.</w:t>
            </w:r>
          </w:p>
        </w:tc>
        <w:tc>
          <w:tcPr>
            <w:tcW w:w="4897" w:type="dxa"/>
          </w:tcPr>
          <w:p w:rsidR="00342C6F" w:rsidRPr="004A4D56" w:rsidRDefault="00342C6F" w:rsidP="000757A1">
            <w:pPr>
              <w:pStyle w:val="1"/>
              <w:rPr>
                <w:rFonts w:ascii="Times New Roman" w:hAnsi="Times New Roman"/>
                <w:bCs/>
              </w:rPr>
            </w:pPr>
            <w:r w:rsidRPr="004A4D56">
              <w:rPr>
                <w:rFonts w:ascii="Times New Roman" w:hAnsi="Times New Roman"/>
                <w:bCs/>
              </w:rPr>
              <w:t>Областной конк</w:t>
            </w:r>
            <w:r>
              <w:rPr>
                <w:rFonts w:ascii="Times New Roman" w:hAnsi="Times New Roman"/>
                <w:bCs/>
              </w:rPr>
              <w:t>урс  «</w:t>
            </w:r>
            <w:r w:rsidR="00695AB2">
              <w:rPr>
                <w:rFonts w:ascii="Times New Roman" w:hAnsi="Times New Roman"/>
                <w:bCs/>
              </w:rPr>
              <w:t>Посвященный</w:t>
            </w:r>
            <w:r w:rsidR="00487B17">
              <w:rPr>
                <w:rFonts w:ascii="Times New Roman" w:hAnsi="Times New Roman"/>
                <w:bCs/>
              </w:rPr>
              <w:t xml:space="preserve"> </w:t>
            </w:r>
            <w:r w:rsidR="00695AB2" w:rsidRPr="00695AB2">
              <w:rPr>
                <w:rFonts w:ascii="Times New Roman" w:hAnsi="Times New Roman"/>
                <w:bCs/>
              </w:rPr>
              <w:t xml:space="preserve"> </w:t>
            </w:r>
            <w:r w:rsidR="00695AB2">
              <w:rPr>
                <w:rFonts w:ascii="Times New Roman" w:hAnsi="Times New Roman"/>
                <w:bCs/>
              </w:rPr>
              <w:t>юбилею г. Иркутска 360 лет</w:t>
            </w:r>
            <w:r>
              <w:rPr>
                <w:rFonts w:ascii="Times New Roman" w:hAnsi="Times New Roman"/>
                <w:bCs/>
              </w:rPr>
              <w:t>»</w:t>
            </w:r>
            <w:r w:rsidRPr="004A4D56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13" w:type="dxa"/>
            <w:gridSpan w:val="3"/>
          </w:tcPr>
          <w:p w:rsidR="00342C6F" w:rsidRPr="004A4D56" w:rsidRDefault="00342C6F" w:rsidP="00342C6F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Общественная палата Иркутской области. Союз мастеров народного</w:t>
            </w:r>
            <w:r>
              <w:rPr>
                <w:rFonts w:ascii="Times New Roman" w:hAnsi="Times New Roman"/>
              </w:rPr>
              <w:t xml:space="preserve"> искусства «Оникс», г. Иркутск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342C6F" w:rsidRPr="004A4D56" w:rsidRDefault="00487B17" w:rsidP="00487B1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2021</w:t>
            </w:r>
            <w:r w:rsidR="00342C6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25" w:type="dxa"/>
          </w:tcPr>
          <w:p w:rsidR="00342C6F" w:rsidRPr="004A4D56" w:rsidRDefault="00487B17" w:rsidP="001D4442">
            <w:pPr>
              <w:pStyle w:val="1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Дипломы лауреата</w:t>
            </w:r>
          </w:p>
        </w:tc>
      </w:tr>
      <w:tr w:rsidR="00342C6F" w:rsidRPr="004A4D56" w:rsidTr="007565AF">
        <w:tc>
          <w:tcPr>
            <w:tcW w:w="495" w:type="dxa"/>
          </w:tcPr>
          <w:p w:rsidR="00342C6F" w:rsidRPr="004A4D56" w:rsidRDefault="00342C6F" w:rsidP="00342C6F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3.</w:t>
            </w:r>
          </w:p>
        </w:tc>
        <w:tc>
          <w:tcPr>
            <w:tcW w:w="4897" w:type="dxa"/>
          </w:tcPr>
          <w:p w:rsidR="00342C6F" w:rsidRPr="004A4D56" w:rsidRDefault="00EA4F76" w:rsidP="00342C6F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Международный</w:t>
            </w:r>
            <w:r w:rsidR="009A585F">
              <w:rPr>
                <w:rFonts w:ascii="Times New Roman" w:hAnsi="Times New Roman"/>
                <w:bCs/>
              </w:rPr>
              <w:t xml:space="preserve"> дистанционный фото</w:t>
            </w:r>
            <w:r w:rsidR="00695AB2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9A585F">
              <w:rPr>
                <w:rFonts w:ascii="Times New Roman" w:hAnsi="Times New Roman"/>
                <w:bCs/>
              </w:rPr>
              <w:t>-</w:t>
            </w:r>
            <w:r w:rsidR="00695AB2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9A585F">
              <w:rPr>
                <w:rFonts w:ascii="Times New Roman" w:hAnsi="Times New Roman"/>
                <w:bCs/>
              </w:rPr>
              <w:t>конкурс.</w:t>
            </w:r>
          </w:p>
        </w:tc>
        <w:tc>
          <w:tcPr>
            <w:tcW w:w="4813" w:type="dxa"/>
            <w:gridSpan w:val="3"/>
          </w:tcPr>
          <w:p w:rsidR="00342C6F" w:rsidRPr="004A4D56" w:rsidRDefault="00EA4F76" w:rsidP="00342C6F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Общественная палата Иркутской области. Союз мастеров народного</w:t>
            </w:r>
            <w:r>
              <w:rPr>
                <w:rFonts w:ascii="Times New Roman" w:hAnsi="Times New Roman"/>
              </w:rPr>
              <w:t xml:space="preserve"> искусства «Оникс», г. Иркутск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342C6F" w:rsidRPr="004A4D56" w:rsidRDefault="00EA4F76" w:rsidP="00342C6F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2021г.</w:t>
            </w:r>
          </w:p>
        </w:tc>
        <w:tc>
          <w:tcPr>
            <w:tcW w:w="2425" w:type="dxa"/>
          </w:tcPr>
          <w:p w:rsidR="00342C6F" w:rsidRDefault="00EA4F76" w:rsidP="001D4442">
            <w:pPr>
              <w:pStyle w:val="1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Благодарность</w:t>
            </w:r>
          </w:p>
          <w:p w:rsidR="00EA4F76" w:rsidRPr="004A4D56" w:rsidRDefault="00EA4F76" w:rsidP="001D4442">
            <w:pPr>
              <w:pStyle w:val="1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Народному клубу «Сибирский ларец»</w:t>
            </w:r>
          </w:p>
        </w:tc>
      </w:tr>
      <w:tr w:rsidR="00E15544" w:rsidRPr="004A4D56" w:rsidTr="007565AF">
        <w:tc>
          <w:tcPr>
            <w:tcW w:w="495" w:type="dxa"/>
          </w:tcPr>
          <w:p w:rsidR="00E15544" w:rsidRPr="004A4D56" w:rsidRDefault="00E15544" w:rsidP="00E15544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4.</w:t>
            </w:r>
          </w:p>
        </w:tc>
        <w:tc>
          <w:tcPr>
            <w:tcW w:w="4897" w:type="dxa"/>
          </w:tcPr>
          <w:p w:rsidR="00E15544" w:rsidRPr="004A4D56" w:rsidRDefault="00D32867" w:rsidP="00E15544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Международный дистанционный фото</w:t>
            </w:r>
            <w:r w:rsidR="00695AB2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-</w:t>
            </w:r>
            <w:r w:rsidR="00695AB2">
              <w:rPr>
                <w:rFonts w:ascii="Times New Roman" w:hAnsi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конкурс.</w:t>
            </w:r>
          </w:p>
        </w:tc>
        <w:tc>
          <w:tcPr>
            <w:tcW w:w="4813" w:type="dxa"/>
            <w:gridSpan w:val="3"/>
          </w:tcPr>
          <w:p w:rsidR="00E15544" w:rsidRPr="004A4D56" w:rsidRDefault="00D32867" w:rsidP="00E15544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Общественная палата Иркутской области. Союз мастеров народного</w:t>
            </w:r>
            <w:r>
              <w:rPr>
                <w:rFonts w:ascii="Times New Roman" w:hAnsi="Times New Roman"/>
              </w:rPr>
              <w:t xml:space="preserve"> искусства «Оникс», г. Иркутск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15544" w:rsidRPr="004A4D56" w:rsidRDefault="00D32867" w:rsidP="00E15544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2021г.</w:t>
            </w:r>
          </w:p>
        </w:tc>
        <w:tc>
          <w:tcPr>
            <w:tcW w:w="2425" w:type="dxa"/>
          </w:tcPr>
          <w:p w:rsidR="00E15544" w:rsidRPr="004A4D56" w:rsidRDefault="001B6B5F" w:rsidP="001D4442">
            <w:pPr>
              <w:pStyle w:val="1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Диплом лауреата</w:t>
            </w:r>
          </w:p>
        </w:tc>
      </w:tr>
      <w:tr w:rsidR="00E15544" w:rsidRPr="004A4D56" w:rsidTr="007565AF">
        <w:tc>
          <w:tcPr>
            <w:tcW w:w="495" w:type="dxa"/>
          </w:tcPr>
          <w:p w:rsidR="00E15544" w:rsidRPr="004A4D56" w:rsidRDefault="00E15544" w:rsidP="00E15544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5.</w:t>
            </w:r>
          </w:p>
        </w:tc>
        <w:tc>
          <w:tcPr>
            <w:tcW w:w="4897" w:type="dxa"/>
          </w:tcPr>
          <w:p w:rsidR="00E15544" w:rsidRPr="004A4D56" w:rsidRDefault="00E15544" w:rsidP="00E15544">
            <w:pPr>
              <w:pStyle w:val="1"/>
              <w:rPr>
                <w:rFonts w:ascii="Times New Roman" w:hAnsi="Times New Roman"/>
                <w:bCs/>
              </w:rPr>
            </w:pPr>
            <w:r w:rsidRPr="004A4D56">
              <w:rPr>
                <w:rFonts w:ascii="Times New Roman" w:hAnsi="Times New Roman"/>
                <w:bCs/>
              </w:rPr>
              <w:t>Областной этнофестиваль «Мы разные, мы вместе»</w:t>
            </w:r>
          </w:p>
        </w:tc>
        <w:tc>
          <w:tcPr>
            <w:tcW w:w="4813" w:type="dxa"/>
            <w:gridSpan w:val="3"/>
          </w:tcPr>
          <w:p w:rsidR="00E15544" w:rsidRPr="004A4D56" w:rsidRDefault="00E15544" w:rsidP="00E15544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Иркутский областной Дом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15544" w:rsidRPr="004A4D56" w:rsidRDefault="00487B17" w:rsidP="00487B17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  <w:r w:rsidR="00E15544">
              <w:rPr>
                <w:rFonts w:ascii="Times New Roman" w:hAnsi="Times New Roman"/>
                <w:bCs/>
              </w:rPr>
              <w:t xml:space="preserve"> г.</w:t>
            </w:r>
          </w:p>
          <w:p w:rsidR="00E15544" w:rsidRPr="004A4D56" w:rsidRDefault="00487B17" w:rsidP="00E15544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 Свирск. </w:t>
            </w:r>
          </w:p>
        </w:tc>
        <w:tc>
          <w:tcPr>
            <w:tcW w:w="2425" w:type="dxa"/>
          </w:tcPr>
          <w:p w:rsidR="00E15544" w:rsidRDefault="00E15544" w:rsidP="001D4442">
            <w:pPr>
              <w:pStyle w:val="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A4D56">
              <w:rPr>
                <w:rFonts w:ascii="Times New Roman" w:hAnsi="Times New Roman"/>
                <w:shd w:val="clear" w:color="auto" w:fill="FFFFFF"/>
              </w:rPr>
              <w:t>Дипломы лауреатов</w:t>
            </w:r>
          </w:p>
          <w:p w:rsidR="00487B17" w:rsidRPr="004A4D56" w:rsidRDefault="00487B17" w:rsidP="001D4442">
            <w:pPr>
              <w:pStyle w:val="1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Специальные</w:t>
            </w:r>
          </w:p>
        </w:tc>
      </w:tr>
      <w:tr w:rsidR="00E15544" w:rsidRPr="004A4D56" w:rsidTr="007565AF">
        <w:tc>
          <w:tcPr>
            <w:tcW w:w="495" w:type="dxa"/>
          </w:tcPr>
          <w:p w:rsidR="00E15544" w:rsidRPr="004A4D56" w:rsidRDefault="00E15544" w:rsidP="00E15544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6.</w:t>
            </w:r>
          </w:p>
        </w:tc>
        <w:tc>
          <w:tcPr>
            <w:tcW w:w="4897" w:type="dxa"/>
          </w:tcPr>
          <w:p w:rsidR="00E15544" w:rsidRPr="004A4D56" w:rsidRDefault="001B6B5F" w:rsidP="00E15544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Областная выставка «Победный май</w:t>
            </w:r>
            <w:r w:rsidR="00E15544" w:rsidRPr="004A4D56">
              <w:rPr>
                <w:rFonts w:ascii="Times New Roman" w:hAnsi="Times New Roman"/>
                <w:bCs/>
              </w:rPr>
              <w:t>» в рамках фестиваля «Не стареют душой ветераны»</w:t>
            </w:r>
          </w:p>
        </w:tc>
        <w:tc>
          <w:tcPr>
            <w:tcW w:w="4813" w:type="dxa"/>
            <w:gridSpan w:val="3"/>
          </w:tcPr>
          <w:p w:rsidR="00E15544" w:rsidRPr="004A4D56" w:rsidRDefault="00E15544" w:rsidP="00E15544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Иркутский областной Дом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15544" w:rsidRPr="004A4D56" w:rsidRDefault="001B6B5F" w:rsidP="00E15544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2021</w:t>
            </w:r>
            <w:r w:rsidR="00E15544">
              <w:rPr>
                <w:rFonts w:ascii="Times New Roman" w:hAnsi="Times New Roman"/>
                <w:bCs/>
              </w:rPr>
              <w:t xml:space="preserve"> г.</w:t>
            </w:r>
          </w:p>
          <w:p w:rsidR="00E15544" w:rsidRPr="004A4D56" w:rsidRDefault="00E15544" w:rsidP="00E15544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4A4D56">
              <w:rPr>
                <w:rFonts w:ascii="Times New Roman" w:hAnsi="Times New Roman"/>
                <w:bCs/>
              </w:rPr>
              <w:t>г. Иркутск</w:t>
            </w:r>
          </w:p>
        </w:tc>
        <w:tc>
          <w:tcPr>
            <w:tcW w:w="2425" w:type="dxa"/>
          </w:tcPr>
          <w:p w:rsidR="00E15544" w:rsidRPr="004A4D56" w:rsidRDefault="001D4442" w:rsidP="001D444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Диплом  специальный </w:t>
            </w:r>
          </w:p>
        </w:tc>
      </w:tr>
      <w:tr w:rsidR="00E15544" w:rsidRPr="004A4D56" w:rsidTr="007565AF">
        <w:tc>
          <w:tcPr>
            <w:tcW w:w="495" w:type="dxa"/>
          </w:tcPr>
          <w:p w:rsidR="00E15544" w:rsidRPr="004A4D56" w:rsidRDefault="00E15544" w:rsidP="00E15544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7.</w:t>
            </w:r>
          </w:p>
        </w:tc>
        <w:tc>
          <w:tcPr>
            <w:tcW w:w="4897" w:type="dxa"/>
          </w:tcPr>
          <w:p w:rsidR="00E15544" w:rsidRPr="004A4D56" w:rsidRDefault="001B6B5F" w:rsidP="00E15544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Областной фестиваль. «Байкальская звезда»</w:t>
            </w:r>
          </w:p>
          <w:p w:rsidR="00E15544" w:rsidRPr="004A4D56" w:rsidRDefault="00E15544" w:rsidP="00E15544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 w:rsidRPr="004A4D56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4813" w:type="dxa"/>
            <w:gridSpan w:val="3"/>
          </w:tcPr>
          <w:p w:rsidR="00E15544" w:rsidRPr="004A4D56" w:rsidRDefault="001B6B5F" w:rsidP="00E1554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социального развития опеки и попечительства Иркутской области 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E15544" w:rsidRPr="004A4D56" w:rsidRDefault="001B6B5F" w:rsidP="00E15544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 г.</w:t>
            </w:r>
          </w:p>
          <w:p w:rsidR="00E15544" w:rsidRPr="004A4D56" w:rsidRDefault="001B6B5F" w:rsidP="00E15544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Усолье-Сибирское</w:t>
            </w:r>
          </w:p>
        </w:tc>
        <w:tc>
          <w:tcPr>
            <w:tcW w:w="2425" w:type="dxa"/>
          </w:tcPr>
          <w:p w:rsidR="00E15544" w:rsidRPr="004A4D56" w:rsidRDefault="001B6B5F" w:rsidP="001D4442">
            <w:pPr>
              <w:pStyle w:val="1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Благодарственное письмо</w:t>
            </w:r>
          </w:p>
        </w:tc>
      </w:tr>
      <w:tr w:rsidR="0035412B" w:rsidRPr="004A4D56" w:rsidTr="007565AF">
        <w:trPr>
          <w:trHeight w:val="900"/>
        </w:trPr>
        <w:tc>
          <w:tcPr>
            <w:tcW w:w="495" w:type="dxa"/>
          </w:tcPr>
          <w:p w:rsidR="0035412B" w:rsidRPr="004A4D56" w:rsidRDefault="0035412B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897" w:type="dxa"/>
          </w:tcPr>
          <w:p w:rsidR="0035412B" w:rsidRPr="004A4D56" w:rsidRDefault="0035412B" w:rsidP="0035412B">
            <w:pPr>
              <w:pStyle w:val="1"/>
              <w:rPr>
                <w:rFonts w:ascii="Times New Roman" w:hAnsi="Times New Roman"/>
                <w:bCs/>
              </w:rPr>
            </w:pPr>
            <w:r w:rsidRPr="004A4D56">
              <w:rPr>
                <w:rFonts w:ascii="Times New Roman" w:hAnsi="Times New Roman"/>
                <w:bCs/>
              </w:rPr>
              <w:t xml:space="preserve">Международная </w:t>
            </w:r>
            <w:r>
              <w:rPr>
                <w:rFonts w:ascii="Times New Roman" w:hAnsi="Times New Roman"/>
                <w:bCs/>
              </w:rPr>
              <w:t>передвижная выставка «Легенды Прибайкалья</w:t>
            </w:r>
            <w:r w:rsidRPr="004A4D56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4813" w:type="dxa"/>
            <w:gridSpan w:val="3"/>
          </w:tcPr>
          <w:p w:rsidR="0035412B" w:rsidRPr="004A4D56" w:rsidRDefault="0035412B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Иркутский областной Дом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35412B" w:rsidRPr="004A4D56" w:rsidRDefault="001D4442" w:rsidP="0035412B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2021</w:t>
            </w:r>
            <w:r w:rsidR="0035412B">
              <w:rPr>
                <w:rFonts w:ascii="Times New Roman" w:hAnsi="Times New Roman"/>
                <w:bCs/>
              </w:rPr>
              <w:t xml:space="preserve"> г.</w:t>
            </w:r>
          </w:p>
          <w:p w:rsidR="0035412B" w:rsidRPr="004A4D56" w:rsidRDefault="0035412B" w:rsidP="0035412B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Иркутск</w:t>
            </w:r>
          </w:p>
        </w:tc>
        <w:tc>
          <w:tcPr>
            <w:tcW w:w="2425" w:type="dxa"/>
          </w:tcPr>
          <w:p w:rsidR="0035412B" w:rsidRPr="004A4D56" w:rsidRDefault="0035412B" w:rsidP="0035412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 w:rsidRPr="004A4D56">
              <w:rPr>
                <w:rFonts w:ascii="Times New Roman" w:hAnsi="Times New Roman"/>
                <w:shd w:val="clear" w:color="auto" w:fill="FFFFFF"/>
              </w:rPr>
              <w:t>Дипломы лауреатов</w:t>
            </w:r>
          </w:p>
        </w:tc>
      </w:tr>
      <w:tr w:rsidR="003008DF" w:rsidRPr="004A4D56" w:rsidTr="007565AF">
        <w:tc>
          <w:tcPr>
            <w:tcW w:w="495" w:type="dxa"/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9.</w:t>
            </w:r>
          </w:p>
        </w:tc>
        <w:tc>
          <w:tcPr>
            <w:tcW w:w="4897" w:type="dxa"/>
          </w:tcPr>
          <w:p w:rsidR="003008DF" w:rsidRPr="004A4D56" w:rsidRDefault="003008DF" w:rsidP="007D23B9">
            <w:pPr>
              <w:pStyle w:val="1"/>
              <w:rPr>
                <w:rFonts w:ascii="Times New Roman" w:hAnsi="Times New Roman"/>
                <w:bCs/>
              </w:rPr>
            </w:pPr>
            <w:r w:rsidRPr="004A4D56">
              <w:rPr>
                <w:rFonts w:ascii="Times New Roman" w:hAnsi="Times New Roman"/>
                <w:bCs/>
              </w:rPr>
              <w:t>Областной этнофестиваль «Мы разные, мы вместе»</w:t>
            </w:r>
          </w:p>
        </w:tc>
        <w:tc>
          <w:tcPr>
            <w:tcW w:w="4813" w:type="dxa"/>
            <w:gridSpan w:val="3"/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Иркутский областной Дом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3008DF" w:rsidRDefault="003008DF" w:rsidP="0035412B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2021 г</w:t>
            </w:r>
          </w:p>
          <w:p w:rsidR="003008DF" w:rsidRPr="004A4D56" w:rsidRDefault="003008DF" w:rsidP="0035412B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Свирск</w:t>
            </w:r>
          </w:p>
        </w:tc>
        <w:tc>
          <w:tcPr>
            <w:tcW w:w="2425" w:type="dxa"/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 w:rsidRPr="004A4D56">
              <w:rPr>
                <w:rFonts w:ascii="Times New Roman" w:hAnsi="Times New Roman"/>
                <w:shd w:val="clear" w:color="auto" w:fill="FFFFFF"/>
              </w:rPr>
              <w:t>Дипломы лауреатов</w:t>
            </w:r>
          </w:p>
        </w:tc>
      </w:tr>
      <w:tr w:rsidR="003008DF" w:rsidRPr="004A4D56" w:rsidTr="007565AF">
        <w:tc>
          <w:tcPr>
            <w:tcW w:w="495" w:type="dxa"/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10.</w:t>
            </w:r>
          </w:p>
        </w:tc>
        <w:tc>
          <w:tcPr>
            <w:tcW w:w="4897" w:type="dxa"/>
          </w:tcPr>
          <w:p w:rsidR="003008DF" w:rsidRPr="004A4D56" w:rsidRDefault="003008DF" w:rsidP="003008DF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  <w:bCs/>
              </w:rPr>
              <w:t>Областной этнофестиваль «Мы разные, мы вместе»</w:t>
            </w:r>
          </w:p>
        </w:tc>
        <w:tc>
          <w:tcPr>
            <w:tcW w:w="4813" w:type="dxa"/>
            <w:gridSpan w:val="3"/>
          </w:tcPr>
          <w:p w:rsidR="003008DF" w:rsidRPr="004A4D56" w:rsidRDefault="003008DF" w:rsidP="001D4442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</w:t>
            </w:r>
            <w:r>
              <w:rPr>
                <w:rFonts w:ascii="Times New Roman" w:hAnsi="Times New Roman"/>
              </w:rPr>
              <w:t xml:space="preserve"> Иркутский областной</w:t>
            </w:r>
            <w:r w:rsidRPr="004A4D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Дом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3008DF" w:rsidRDefault="003008DF" w:rsidP="0035412B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2021 г.</w:t>
            </w:r>
          </w:p>
          <w:p w:rsidR="003008DF" w:rsidRPr="004A4D56" w:rsidRDefault="003008DF" w:rsidP="0035412B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Свирск</w:t>
            </w:r>
          </w:p>
        </w:tc>
        <w:tc>
          <w:tcPr>
            <w:tcW w:w="2425" w:type="dxa"/>
          </w:tcPr>
          <w:p w:rsidR="003008DF" w:rsidRPr="004A4D56" w:rsidRDefault="003008DF" w:rsidP="001D4442">
            <w:pPr>
              <w:pStyle w:val="1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Диплом 3 степени в номинации «Сувенирная кукла»</w:t>
            </w:r>
          </w:p>
        </w:tc>
      </w:tr>
      <w:tr w:rsidR="003008DF" w:rsidRPr="004A4D56" w:rsidTr="007565AF">
        <w:tc>
          <w:tcPr>
            <w:tcW w:w="495" w:type="dxa"/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11.</w:t>
            </w:r>
          </w:p>
        </w:tc>
        <w:tc>
          <w:tcPr>
            <w:tcW w:w="4897" w:type="dxa"/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Международный </w:t>
            </w:r>
            <w:r>
              <w:rPr>
                <w:rFonts w:ascii="Times New Roman" w:hAnsi="Times New Roman"/>
                <w:bCs/>
                <w:lang w:val="en-US"/>
              </w:rPr>
              <w:t>V</w:t>
            </w:r>
            <w:r w:rsidRPr="00397B4E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Байкальский фестиваль «Хоровод ремесел на земле Иркутской»</w:t>
            </w:r>
          </w:p>
        </w:tc>
        <w:tc>
          <w:tcPr>
            <w:tcW w:w="4813" w:type="dxa"/>
            <w:gridSpan w:val="3"/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Общественная палата Иркутской области. Союз мастеров народного</w:t>
            </w:r>
            <w:r>
              <w:rPr>
                <w:rFonts w:ascii="Times New Roman" w:hAnsi="Times New Roman"/>
              </w:rPr>
              <w:t xml:space="preserve"> искусства «Оникс», г. Иркутск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</w:tcPr>
          <w:p w:rsidR="003008DF" w:rsidRDefault="003008DF" w:rsidP="0035412B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2021 г</w:t>
            </w:r>
          </w:p>
          <w:p w:rsidR="003008DF" w:rsidRPr="004A4D56" w:rsidRDefault="003008DF" w:rsidP="0035412B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художественная студия музея         «Дом Рогаля»</w:t>
            </w:r>
          </w:p>
        </w:tc>
        <w:tc>
          <w:tcPr>
            <w:tcW w:w="2425" w:type="dxa"/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Дипломы лауреатов</w:t>
            </w:r>
          </w:p>
        </w:tc>
      </w:tr>
      <w:tr w:rsidR="003008DF" w:rsidRPr="004A4D56" w:rsidTr="007565AF">
        <w:tc>
          <w:tcPr>
            <w:tcW w:w="495" w:type="dxa"/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12.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3008DF" w:rsidRDefault="003008DF" w:rsidP="0035412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 w:rsidRPr="004A4D5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V</w:t>
            </w:r>
            <w:r w:rsidRPr="00397B4E">
              <w:rPr>
                <w:rFonts w:ascii="Times New Roman" w:hAnsi="Times New Roman"/>
                <w:shd w:val="clear" w:color="auto" w:fill="FFFFFF"/>
              </w:rPr>
              <w:t>1|</w:t>
            </w:r>
            <w:r>
              <w:rPr>
                <w:rFonts w:ascii="Times New Roman" w:hAnsi="Times New Roman"/>
                <w:shd w:val="clear" w:color="auto" w:fill="FFFFFF"/>
              </w:rPr>
              <w:t>Межрегиональная лаборатория «Творчество, ресурс, развитие»</w:t>
            </w:r>
          </w:p>
          <w:p w:rsidR="003008DF" w:rsidRPr="004A4D56" w:rsidRDefault="003008DF" w:rsidP="0035412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Министерство культуры и архивов Иркутской области</w:t>
            </w:r>
          </w:p>
        </w:tc>
        <w:tc>
          <w:tcPr>
            <w:tcW w:w="4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Выставка конкурс «Золотое дерево»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F" w:rsidRDefault="003008DF" w:rsidP="0035412B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. 2021 г.</w:t>
            </w:r>
          </w:p>
          <w:p w:rsidR="003008DF" w:rsidRPr="004A4D56" w:rsidRDefault="003008DF" w:rsidP="0035412B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Усть-Илимск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Диплом 1 степени</w:t>
            </w:r>
          </w:p>
        </w:tc>
      </w:tr>
      <w:tr w:rsidR="003008DF" w:rsidRPr="004A4D56" w:rsidTr="003008DF">
        <w:trPr>
          <w:trHeight w:val="323"/>
        </w:trPr>
        <w:tc>
          <w:tcPr>
            <w:tcW w:w="495" w:type="dxa"/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3008DF" w:rsidRDefault="003008DF" w:rsidP="003008DF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V</w:t>
            </w:r>
            <w:r w:rsidRPr="00397B4E">
              <w:rPr>
                <w:rFonts w:ascii="Times New Roman" w:hAnsi="Times New Roman"/>
                <w:shd w:val="clear" w:color="auto" w:fill="FFFFFF"/>
              </w:rPr>
              <w:t>1|</w:t>
            </w:r>
            <w:r>
              <w:rPr>
                <w:rFonts w:ascii="Times New Roman" w:hAnsi="Times New Roman"/>
                <w:shd w:val="clear" w:color="auto" w:fill="FFFFFF"/>
              </w:rPr>
              <w:t>Межрегиональная лаборатория «Творчество, ресурс, развитие»</w:t>
            </w:r>
          </w:p>
          <w:p w:rsidR="003008DF" w:rsidRPr="004A4D56" w:rsidRDefault="003008DF" w:rsidP="003008DF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Министерство культуры и архивов Иркутской области</w:t>
            </w:r>
          </w:p>
        </w:tc>
        <w:tc>
          <w:tcPr>
            <w:tcW w:w="4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08DF" w:rsidRPr="004A4D56" w:rsidRDefault="003008DF" w:rsidP="003541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конкурс «Золотое дерево»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F" w:rsidRDefault="003008DF" w:rsidP="003008DF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 г.</w:t>
            </w:r>
          </w:p>
          <w:p w:rsidR="003008DF" w:rsidRDefault="003008DF" w:rsidP="003008DF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 Усть-Илимск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3008DF" w:rsidRDefault="003008DF" w:rsidP="003008DF">
            <w:pPr>
              <w:pStyle w:val="1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Диплом за участие</w:t>
            </w:r>
          </w:p>
        </w:tc>
      </w:tr>
      <w:tr w:rsidR="003008DF" w:rsidTr="0075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5" w:type="dxa"/>
          </w:tcPr>
          <w:p w:rsidR="003008DF" w:rsidRDefault="003008DF" w:rsidP="003541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04" w:type="dxa"/>
            <w:gridSpan w:val="2"/>
          </w:tcPr>
          <w:p w:rsidR="003008DF" w:rsidRDefault="003008DF" w:rsidP="00397B4E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V</w:t>
            </w:r>
            <w:r w:rsidRPr="00397B4E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Межрегиональная лаборатория «Творчество, ресурс, развитие»</w:t>
            </w:r>
          </w:p>
          <w:p w:rsidR="003008DF" w:rsidRPr="004A4D56" w:rsidRDefault="003008DF" w:rsidP="00397B4E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Министерство культуры и архивов Иркутской области</w:t>
            </w:r>
          </w:p>
        </w:tc>
        <w:tc>
          <w:tcPr>
            <w:tcW w:w="4799" w:type="dxa"/>
          </w:tcPr>
          <w:p w:rsidR="003008DF" w:rsidRDefault="003008DF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Общественная палата Иркутской области. Союз мастеров народного</w:t>
            </w:r>
            <w:r>
              <w:rPr>
                <w:rFonts w:ascii="Times New Roman" w:hAnsi="Times New Roman"/>
              </w:rPr>
              <w:t xml:space="preserve"> искусства «Оникс», г. Иркутск</w:t>
            </w:r>
          </w:p>
        </w:tc>
        <w:tc>
          <w:tcPr>
            <w:tcW w:w="2403" w:type="dxa"/>
            <w:gridSpan w:val="2"/>
          </w:tcPr>
          <w:p w:rsidR="003008DF" w:rsidRDefault="00640228" w:rsidP="00FC082F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Декабрь 2021</w:t>
            </w:r>
            <w:r w:rsidR="003008DF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2425" w:type="dxa"/>
          </w:tcPr>
          <w:p w:rsidR="003008DF" w:rsidRDefault="003008DF" w:rsidP="003541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Дипломы лауреатов1, 2,3 степен</w:t>
            </w:r>
          </w:p>
        </w:tc>
      </w:tr>
      <w:tr w:rsidR="00695AB2" w:rsidTr="0075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5" w:type="dxa"/>
          </w:tcPr>
          <w:p w:rsidR="00695AB2" w:rsidRDefault="00695AB2" w:rsidP="003541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04" w:type="dxa"/>
            <w:gridSpan w:val="2"/>
          </w:tcPr>
          <w:p w:rsidR="00695AB2" w:rsidRDefault="00695AB2" w:rsidP="00397B4E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Областная Выставка «Юбиляры Оникса»</w:t>
            </w:r>
          </w:p>
          <w:p w:rsidR="00695AB2" w:rsidRPr="00695AB2" w:rsidRDefault="00695AB2" w:rsidP="00397B4E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799" w:type="dxa"/>
          </w:tcPr>
          <w:p w:rsidR="00695AB2" w:rsidRPr="004A4D56" w:rsidRDefault="00695AB2" w:rsidP="0035412B">
            <w:pPr>
              <w:pStyle w:val="1"/>
              <w:rPr>
                <w:rFonts w:ascii="Times New Roman" w:hAnsi="Times New Roman"/>
              </w:rPr>
            </w:pPr>
            <w:r w:rsidRPr="004A4D56">
              <w:rPr>
                <w:rFonts w:ascii="Times New Roman" w:hAnsi="Times New Roman"/>
              </w:rPr>
              <w:t>Министерство культуры и архивов иркутской области. Общественная палата Иркутской области. Союз мастеров народного</w:t>
            </w:r>
            <w:r>
              <w:rPr>
                <w:rFonts w:ascii="Times New Roman" w:hAnsi="Times New Roman"/>
              </w:rPr>
              <w:t xml:space="preserve"> искусства «Оникс», г. Иркутск</w:t>
            </w:r>
          </w:p>
        </w:tc>
        <w:tc>
          <w:tcPr>
            <w:tcW w:w="2403" w:type="dxa"/>
            <w:gridSpan w:val="2"/>
          </w:tcPr>
          <w:p w:rsidR="00695AB2" w:rsidRDefault="00695AB2" w:rsidP="00695AB2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 г</w:t>
            </w:r>
          </w:p>
          <w:p w:rsidR="00695AB2" w:rsidRDefault="00695AB2" w:rsidP="00695AB2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художественная студия музея         «Дом Рогаля»</w:t>
            </w:r>
          </w:p>
        </w:tc>
        <w:tc>
          <w:tcPr>
            <w:tcW w:w="2425" w:type="dxa"/>
          </w:tcPr>
          <w:p w:rsidR="00695AB2" w:rsidRDefault="00695AB2" w:rsidP="0035412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8A310D" w:rsidTr="0075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5" w:type="dxa"/>
          </w:tcPr>
          <w:p w:rsidR="008A310D" w:rsidRDefault="008A310D" w:rsidP="003541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04" w:type="dxa"/>
            <w:gridSpan w:val="2"/>
          </w:tcPr>
          <w:p w:rsidR="008A310D" w:rsidRDefault="008A310D" w:rsidP="00397B4E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Межрегиональный фестиваль «Вместе мы Россия»</w:t>
            </w:r>
          </w:p>
        </w:tc>
        <w:tc>
          <w:tcPr>
            <w:tcW w:w="4799" w:type="dxa"/>
          </w:tcPr>
          <w:p w:rsidR="008A310D" w:rsidRPr="004A4D56" w:rsidRDefault="008A310D" w:rsidP="003541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 фестиваль Краснодарский край</w:t>
            </w:r>
          </w:p>
        </w:tc>
        <w:tc>
          <w:tcPr>
            <w:tcW w:w="2403" w:type="dxa"/>
            <w:gridSpan w:val="2"/>
          </w:tcPr>
          <w:p w:rsidR="008A310D" w:rsidRDefault="008A310D" w:rsidP="00695AB2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2021г</w:t>
            </w:r>
          </w:p>
        </w:tc>
        <w:tc>
          <w:tcPr>
            <w:tcW w:w="2425" w:type="dxa"/>
          </w:tcPr>
          <w:p w:rsidR="008A310D" w:rsidRDefault="008A310D" w:rsidP="0035412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Диплом за участие</w:t>
            </w:r>
          </w:p>
        </w:tc>
      </w:tr>
      <w:tr w:rsidR="008A310D" w:rsidTr="0075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5" w:type="dxa"/>
          </w:tcPr>
          <w:p w:rsidR="008A310D" w:rsidRDefault="008A310D" w:rsidP="003541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04" w:type="dxa"/>
            <w:gridSpan w:val="2"/>
          </w:tcPr>
          <w:p w:rsidR="008A310D" w:rsidRDefault="008A310D" w:rsidP="00397B4E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Межпоселенческий фестиваль «Алмазные грани»</w:t>
            </w:r>
          </w:p>
        </w:tc>
        <w:tc>
          <w:tcPr>
            <w:tcW w:w="4799" w:type="dxa"/>
          </w:tcPr>
          <w:p w:rsidR="008A310D" w:rsidRDefault="008A310D" w:rsidP="003541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Межпоселенческий фестиваль г. Свирск</w:t>
            </w:r>
          </w:p>
        </w:tc>
        <w:tc>
          <w:tcPr>
            <w:tcW w:w="2403" w:type="dxa"/>
            <w:gridSpan w:val="2"/>
          </w:tcPr>
          <w:p w:rsidR="008A310D" w:rsidRDefault="008A310D" w:rsidP="00695AB2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2021г</w:t>
            </w:r>
          </w:p>
        </w:tc>
        <w:tc>
          <w:tcPr>
            <w:tcW w:w="2425" w:type="dxa"/>
          </w:tcPr>
          <w:p w:rsidR="008A310D" w:rsidRDefault="008A310D" w:rsidP="0035412B">
            <w:pPr>
              <w:pStyle w:val="1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Диплом за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учасие</w:t>
            </w:r>
            <w:proofErr w:type="spellEnd"/>
          </w:p>
        </w:tc>
      </w:tr>
    </w:tbl>
    <w:p w:rsidR="008601DB" w:rsidRPr="004A4D56" w:rsidRDefault="00950AF6" w:rsidP="004A4D56">
      <w:pPr>
        <w:pStyle w:val="1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b/>
        </w:rPr>
      </w:pPr>
      <w:r w:rsidRPr="004A4D56">
        <w:rPr>
          <w:rFonts w:ascii="Times New Roman" w:hAnsi="Times New Roman"/>
          <w:b/>
        </w:rPr>
        <w:t>Количество занятий</w:t>
      </w:r>
      <w:r w:rsidR="00A210E9" w:rsidRPr="004A4D56">
        <w:rPr>
          <w:rFonts w:ascii="Times New Roman" w:hAnsi="Times New Roman"/>
          <w:b/>
        </w:rPr>
        <w:t xml:space="preserve"> в неделю</w:t>
      </w:r>
    </w:p>
    <w:p w:rsidR="00B60F39" w:rsidRPr="004A4D56" w:rsidRDefault="00B60F39" w:rsidP="004A4D56">
      <w:pPr>
        <w:pStyle w:val="1"/>
        <w:rPr>
          <w:rFonts w:ascii="Times New Roman" w:hAnsi="Times New Roman"/>
        </w:rPr>
      </w:pPr>
      <w:r w:rsidRPr="004A4D56">
        <w:rPr>
          <w:rFonts w:ascii="Times New Roman" w:hAnsi="Times New Roman"/>
        </w:rPr>
        <w:t>Занятия проводятся два раза в неделю по два час</w:t>
      </w:r>
      <w:r w:rsidR="003008DF">
        <w:rPr>
          <w:rFonts w:ascii="Times New Roman" w:hAnsi="Times New Roman"/>
        </w:rPr>
        <w:t>а. Продолжительность занятия- 40</w:t>
      </w:r>
      <w:r w:rsidRPr="004A4D56">
        <w:rPr>
          <w:rFonts w:ascii="Times New Roman" w:hAnsi="Times New Roman"/>
        </w:rPr>
        <w:t xml:space="preserve"> минут.</w:t>
      </w:r>
    </w:p>
    <w:p w:rsidR="00B60F39" w:rsidRPr="004A4D56" w:rsidRDefault="00B60F39" w:rsidP="004A4D56">
      <w:pPr>
        <w:pStyle w:val="1"/>
        <w:rPr>
          <w:rFonts w:ascii="Times New Roman" w:hAnsi="Times New Roman"/>
        </w:rPr>
      </w:pPr>
    </w:p>
    <w:p w:rsidR="008A310D" w:rsidRDefault="008A310D" w:rsidP="004A4D56">
      <w:pPr>
        <w:pStyle w:val="1"/>
        <w:rPr>
          <w:rFonts w:ascii="Times New Roman" w:hAnsi="Times New Roman"/>
        </w:rPr>
      </w:pPr>
    </w:p>
    <w:p w:rsidR="008A310D" w:rsidRDefault="008A310D" w:rsidP="004A4D56">
      <w:pPr>
        <w:pStyle w:val="1"/>
        <w:rPr>
          <w:rFonts w:ascii="Times New Roman" w:hAnsi="Times New Roman"/>
        </w:rPr>
      </w:pPr>
    </w:p>
    <w:p w:rsidR="00EE12B0" w:rsidRPr="004A4D56" w:rsidRDefault="000F13FE" w:rsidP="004A4D56">
      <w:pPr>
        <w:pStyle w:val="1"/>
        <w:rPr>
          <w:rFonts w:ascii="Times New Roman" w:hAnsi="Times New Roman"/>
        </w:rPr>
      </w:pPr>
      <w:r w:rsidRPr="004A4D56">
        <w:rPr>
          <w:rFonts w:ascii="Times New Roman" w:hAnsi="Times New Roman"/>
        </w:rPr>
        <w:lastRenderedPageBreak/>
        <w:t xml:space="preserve">6. </w:t>
      </w:r>
      <w:r w:rsidR="00950AF6" w:rsidRPr="004A4D56">
        <w:rPr>
          <w:rFonts w:ascii="Times New Roman" w:hAnsi="Times New Roman"/>
          <w:b/>
        </w:rPr>
        <w:t>Программа работы коллектива</w:t>
      </w:r>
    </w:p>
    <w:p w:rsidR="00EE12B0" w:rsidRPr="004A4D56" w:rsidRDefault="00A5208F" w:rsidP="004A4D56">
      <w:pPr>
        <w:pStyle w:val="1"/>
        <w:jc w:val="both"/>
        <w:rPr>
          <w:rFonts w:ascii="Times New Roman" w:hAnsi="Times New Roman"/>
        </w:rPr>
      </w:pPr>
      <w:r w:rsidRPr="004A4D56">
        <w:rPr>
          <w:rFonts w:ascii="Times New Roman" w:hAnsi="Times New Roman"/>
        </w:rPr>
        <w:t xml:space="preserve">Работа клуба осуществляется по программе декоративно-прикладного творчества «СИБИРСКИЙ ЛАРЕЦ», которая включает в себя разделы по </w:t>
      </w:r>
      <w:r w:rsidR="00EE12B0" w:rsidRPr="004A4D56">
        <w:rPr>
          <w:rFonts w:ascii="Times New Roman" w:hAnsi="Times New Roman"/>
        </w:rPr>
        <w:t>образовательно-просветительной</w:t>
      </w:r>
      <w:r w:rsidRPr="004A4D56">
        <w:rPr>
          <w:rFonts w:ascii="Times New Roman" w:hAnsi="Times New Roman"/>
        </w:rPr>
        <w:t xml:space="preserve">, информационно- аналитической, издательской деятельности и деятельности по сохранению и возрождению народных традиций, ремесел и фольклора. В программе </w:t>
      </w:r>
      <w:r w:rsidR="008601DB" w:rsidRPr="004A4D56">
        <w:rPr>
          <w:rFonts w:ascii="Times New Roman" w:hAnsi="Times New Roman"/>
        </w:rPr>
        <w:t>составлены индивидуальные</w:t>
      </w:r>
      <w:r w:rsidR="0077399B">
        <w:rPr>
          <w:rFonts w:ascii="Times New Roman" w:hAnsi="Times New Roman"/>
        </w:rPr>
        <w:t xml:space="preserve"> планы работы по 5</w:t>
      </w:r>
      <w:r w:rsidRPr="004A4D56">
        <w:rPr>
          <w:rFonts w:ascii="Times New Roman" w:hAnsi="Times New Roman"/>
        </w:rPr>
        <w:t xml:space="preserve"> видам ремесел: </w:t>
      </w:r>
      <w:r w:rsidR="00EE12B0" w:rsidRPr="004A4D56">
        <w:rPr>
          <w:rFonts w:ascii="Times New Roman" w:hAnsi="Times New Roman"/>
        </w:rPr>
        <w:t>Р</w:t>
      </w:r>
      <w:r w:rsidRPr="004A4D56">
        <w:rPr>
          <w:rFonts w:ascii="Times New Roman" w:hAnsi="Times New Roman"/>
        </w:rPr>
        <w:t xml:space="preserve">уководители: </w:t>
      </w:r>
    </w:p>
    <w:p w:rsidR="00EE12B0" w:rsidRPr="004A4D56" w:rsidRDefault="003008DF" w:rsidP="004A4D56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Художественная  кистевая роспись С. Б. Бронникова, заведующий</w:t>
      </w:r>
      <w:r w:rsidR="00A5208F" w:rsidRPr="004A4D56">
        <w:rPr>
          <w:rFonts w:ascii="Times New Roman" w:hAnsi="Times New Roman"/>
        </w:rPr>
        <w:t>;</w:t>
      </w:r>
    </w:p>
    <w:p w:rsidR="003008DF" w:rsidRDefault="00A5208F" w:rsidP="004A4D56">
      <w:pPr>
        <w:pStyle w:val="1"/>
        <w:jc w:val="both"/>
        <w:rPr>
          <w:rFonts w:ascii="Times New Roman" w:hAnsi="Times New Roman"/>
        </w:rPr>
      </w:pPr>
      <w:r w:rsidRPr="004A4D56">
        <w:rPr>
          <w:rFonts w:ascii="Times New Roman" w:hAnsi="Times New Roman"/>
        </w:rPr>
        <w:t>Соломоплетение. Т. Н. Потылицына, методист;</w:t>
      </w:r>
    </w:p>
    <w:p w:rsidR="00A5208F" w:rsidRPr="004A4D56" w:rsidRDefault="003008DF" w:rsidP="004A4D56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Каркасная кукла</w:t>
      </w:r>
      <w:r w:rsidR="00A5208F" w:rsidRPr="004A4D56">
        <w:rPr>
          <w:rFonts w:ascii="Times New Roman" w:hAnsi="Times New Roman"/>
        </w:rPr>
        <w:t>. И. Н</w:t>
      </w:r>
      <w:r w:rsidR="000F13FE" w:rsidRPr="004A4D56">
        <w:rPr>
          <w:rFonts w:ascii="Times New Roman" w:hAnsi="Times New Roman"/>
        </w:rPr>
        <w:t>.Бочкарева, руководитель клуба по интересам;</w:t>
      </w:r>
    </w:p>
    <w:p w:rsidR="000F13FE" w:rsidRPr="004A4D56" w:rsidRDefault="00A5208F" w:rsidP="004A4D56">
      <w:pPr>
        <w:pStyle w:val="1"/>
        <w:jc w:val="both"/>
        <w:rPr>
          <w:rFonts w:ascii="Times New Roman" w:hAnsi="Times New Roman"/>
        </w:rPr>
      </w:pPr>
      <w:r w:rsidRPr="004A4D56">
        <w:rPr>
          <w:rFonts w:ascii="Times New Roman" w:hAnsi="Times New Roman"/>
        </w:rPr>
        <w:t>Народная тряпичная кукла. О. В. Панфилова,</w:t>
      </w:r>
      <w:r w:rsidR="000F13FE" w:rsidRPr="004A4D56">
        <w:rPr>
          <w:rFonts w:ascii="Times New Roman" w:hAnsi="Times New Roman"/>
        </w:rPr>
        <w:t xml:space="preserve"> руководитель клуба по интересам;</w:t>
      </w:r>
    </w:p>
    <w:p w:rsidR="00DF3002" w:rsidRPr="004A4D56" w:rsidRDefault="00A5208F" w:rsidP="004A4D56">
      <w:pPr>
        <w:pStyle w:val="1"/>
        <w:jc w:val="both"/>
        <w:rPr>
          <w:rFonts w:ascii="Times New Roman" w:hAnsi="Times New Roman"/>
        </w:rPr>
      </w:pPr>
      <w:r w:rsidRPr="004A4D56">
        <w:rPr>
          <w:rFonts w:ascii="Times New Roman" w:hAnsi="Times New Roman"/>
        </w:rPr>
        <w:t>Художественн</w:t>
      </w:r>
      <w:r w:rsidR="0047794F">
        <w:rPr>
          <w:rFonts w:ascii="Times New Roman" w:hAnsi="Times New Roman"/>
        </w:rPr>
        <w:t>ая обработка дерева. Н. П. Алферова</w:t>
      </w:r>
      <w:r w:rsidRPr="004A4D56">
        <w:rPr>
          <w:rFonts w:ascii="Times New Roman" w:hAnsi="Times New Roman"/>
        </w:rPr>
        <w:t xml:space="preserve">, </w:t>
      </w:r>
      <w:r w:rsidR="000F13FE" w:rsidRPr="004A4D56">
        <w:rPr>
          <w:rFonts w:ascii="Times New Roman" w:hAnsi="Times New Roman"/>
        </w:rPr>
        <w:t>руководитель клуба по интересам;</w:t>
      </w:r>
    </w:p>
    <w:p w:rsidR="004E01B7" w:rsidRDefault="003170A1" w:rsidP="00AF0284">
      <w:pPr>
        <w:pStyle w:val="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77399B">
        <w:rPr>
          <w:rFonts w:ascii="Times New Roman" w:hAnsi="Times New Roman"/>
          <w:sz w:val="24"/>
          <w:szCs w:val="24"/>
        </w:rPr>
        <w:t>1</w:t>
      </w:r>
      <w:r w:rsidR="004D0320" w:rsidRPr="004A4D56">
        <w:rPr>
          <w:rFonts w:ascii="Times New Roman" w:hAnsi="Times New Roman"/>
          <w:sz w:val="24"/>
          <w:szCs w:val="24"/>
        </w:rPr>
        <w:t xml:space="preserve"> </w:t>
      </w:r>
      <w:r w:rsidR="00DF3002" w:rsidRPr="004A4D56">
        <w:rPr>
          <w:rFonts w:ascii="Times New Roman" w:hAnsi="Times New Roman"/>
          <w:sz w:val="24"/>
          <w:szCs w:val="24"/>
        </w:rPr>
        <w:t xml:space="preserve">году </w:t>
      </w:r>
      <w:r w:rsidR="002166D2" w:rsidRPr="004A4D56">
        <w:rPr>
          <w:rFonts w:ascii="Times New Roman" w:hAnsi="Times New Roman"/>
          <w:sz w:val="24"/>
          <w:szCs w:val="24"/>
        </w:rPr>
        <w:t>мастера объединения продолжали знакомить жителей села и района с традициями народных ремес</w:t>
      </w:r>
      <w:r w:rsidR="00331CE2" w:rsidRPr="004A4D56">
        <w:rPr>
          <w:rFonts w:ascii="Times New Roman" w:hAnsi="Times New Roman"/>
          <w:sz w:val="24"/>
          <w:szCs w:val="24"/>
        </w:rPr>
        <w:t>е</w:t>
      </w:r>
      <w:r w:rsidR="002166D2" w:rsidRPr="004A4D56">
        <w:rPr>
          <w:rFonts w:ascii="Times New Roman" w:hAnsi="Times New Roman"/>
          <w:sz w:val="24"/>
          <w:szCs w:val="24"/>
        </w:rPr>
        <w:t>л, активно пропагандируя свой жанр на территории села Бель</w:t>
      </w:r>
      <w:r w:rsidR="00F0689C" w:rsidRPr="004A4D56">
        <w:rPr>
          <w:rFonts w:ascii="Times New Roman" w:hAnsi="Times New Roman"/>
          <w:sz w:val="24"/>
          <w:szCs w:val="24"/>
        </w:rPr>
        <w:t>ск и всего Черемховского района, п</w:t>
      </w:r>
      <w:r w:rsidR="00331CE2" w:rsidRPr="004A4D56">
        <w:rPr>
          <w:rFonts w:ascii="Times New Roman" w:hAnsi="Times New Roman"/>
          <w:sz w:val="24"/>
          <w:szCs w:val="24"/>
        </w:rPr>
        <w:t>ривлекая жителей села и района различно</w:t>
      </w:r>
      <w:r w:rsidR="004A4D56">
        <w:rPr>
          <w:rFonts w:ascii="Times New Roman" w:hAnsi="Times New Roman"/>
          <w:sz w:val="24"/>
          <w:szCs w:val="24"/>
        </w:rPr>
        <w:t>го возраста к участию в мастер-</w:t>
      </w:r>
      <w:r w:rsidR="00331CE2" w:rsidRPr="004A4D56">
        <w:rPr>
          <w:rFonts w:ascii="Times New Roman" w:hAnsi="Times New Roman"/>
          <w:sz w:val="24"/>
          <w:szCs w:val="24"/>
        </w:rPr>
        <w:t>классах по различным видам ремесел,</w:t>
      </w:r>
      <w:r w:rsidR="00F0689C" w:rsidRPr="004A4D56">
        <w:rPr>
          <w:rFonts w:ascii="Times New Roman" w:hAnsi="Times New Roman"/>
          <w:sz w:val="24"/>
          <w:szCs w:val="24"/>
        </w:rPr>
        <w:t xml:space="preserve"> проводя авторские вс</w:t>
      </w:r>
      <w:r w:rsidR="004A4D56">
        <w:rPr>
          <w:rFonts w:ascii="Times New Roman" w:hAnsi="Times New Roman"/>
          <w:sz w:val="24"/>
          <w:szCs w:val="24"/>
        </w:rPr>
        <w:t>тречи с мастерами-умельцами и н</w:t>
      </w:r>
      <w:r w:rsidR="00F0689C" w:rsidRPr="004A4D56">
        <w:rPr>
          <w:rFonts w:ascii="Times New Roman" w:hAnsi="Times New Roman"/>
          <w:sz w:val="24"/>
          <w:szCs w:val="24"/>
        </w:rPr>
        <w:t xml:space="preserve">ародными мастерами Иркутской области. </w:t>
      </w:r>
      <w:r w:rsidR="003008DF">
        <w:rPr>
          <w:rFonts w:ascii="Times New Roman" w:hAnsi="Times New Roman"/>
          <w:sz w:val="24"/>
          <w:szCs w:val="24"/>
        </w:rPr>
        <w:t>В 2021</w:t>
      </w:r>
      <w:r w:rsidR="0047794F">
        <w:rPr>
          <w:rFonts w:ascii="Times New Roman" w:hAnsi="Times New Roman"/>
          <w:sz w:val="24"/>
          <w:szCs w:val="24"/>
        </w:rPr>
        <w:t xml:space="preserve"> </w:t>
      </w:r>
      <w:r w:rsidR="001C17E5" w:rsidRPr="004A4D56">
        <w:rPr>
          <w:rFonts w:ascii="Times New Roman" w:hAnsi="Times New Roman"/>
          <w:sz w:val="24"/>
          <w:szCs w:val="24"/>
        </w:rPr>
        <w:t xml:space="preserve">году мастерами клуба </w:t>
      </w:r>
      <w:r w:rsidR="003008DF">
        <w:rPr>
          <w:rFonts w:ascii="Times New Roman" w:hAnsi="Times New Roman"/>
          <w:sz w:val="24"/>
          <w:szCs w:val="24"/>
        </w:rPr>
        <w:t xml:space="preserve">были проведены </w:t>
      </w:r>
      <w:r w:rsidR="003F7944">
        <w:rPr>
          <w:rFonts w:ascii="Times New Roman" w:hAnsi="Times New Roman"/>
          <w:sz w:val="24"/>
          <w:szCs w:val="24"/>
        </w:rPr>
        <w:t xml:space="preserve"> мастер</w:t>
      </w:r>
      <w:r w:rsidR="004A4D56">
        <w:rPr>
          <w:rFonts w:ascii="Times New Roman" w:hAnsi="Times New Roman"/>
          <w:sz w:val="24"/>
          <w:szCs w:val="24"/>
        </w:rPr>
        <w:t>-</w:t>
      </w:r>
      <w:r w:rsidR="001C17E5" w:rsidRPr="004A4D56">
        <w:rPr>
          <w:rFonts w:ascii="Times New Roman" w:hAnsi="Times New Roman"/>
          <w:sz w:val="24"/>
          <w:szCs w:val="24"/>
        </w:rPr>
        <w:t>классов</w:t>
      </w:r>
      <w:r w:rsidR="003F7944">
        <w:rPr>
          <w:rFonts w:ascii="Times New Roman" w:hAnsi="Times New Roman"/>
          <w:sz w:val="24"/>
          <w:szCs w:val="24"/>
        </w:rPr>
        <w:t xml:space="preserve"> (онлайн)</w:t>
      </w:r>
      <w:r w:rsidR="001C17E5" w:rsidRPr="004A4D56">
        <w:rPr>
          <w:rFonts w:ascii="Times New Roman" w:hAnsi="Times New Roman"/>
          <w:sz w:val="24"/>
          <w:szCs w:val="24"/>
        </w:rPr>
        <w:t xml:space="preserve"> </w:t>
      </w:r>
      <w:r w:rsidR="005528C7" w:rsidRPr="004A4D56">
        <w:rPr>
          <w:rFonts w:ascii="Times New Roman" w:hAnsi="Times New Roman"/>
          <w:sz w:val="24"/>
          <w:szCs w:val="24"/>
        </w:rPr>
        <w:t xml:space="preserve">для детей и </w:t>
      </w:r>
      <w:r w:rsidR="00C13D38">
        <w:rPr>
          <w:rFonts w:ascii="Times New Roman" w:hAnsi="Times New Roman"/>
          <w:sz w:val="24"/>
          <w:szCs w:val="24"/>
        </w:rPr>
        <w:t xml:space="preserve">взрослых, </w:t>
      </w:r>
      <w:r w:rsidR="00C13D38" w:rsidRPr="004A4D56">
        <w:rPr>
          <w:rFonts w:ascii="Times New Roman" w:hAnsi="Times New Roman"/>
          <w:sz w:val="24"/>
          <w:szCs w:val="24"/>
        </w:rPr>
        <w:t>по</w:t>
      </w:r>
      <w:r w:rsidR="001C17E5" w:rsidRPr="004A4D56">
        <w:rPr>
          <w:rFonts w:ascii="Times New Roman" w:hAnsi="Times New Roman"/>
          <w:sz w:val="24"/>
          <w:szCs w:val="24"/>
        </w:rPr>
        <w:t xml:space="preserve"> таким видам ремесел как: соломоплетение, изготовление народной тряпичной куклы, валяние из шерсти, художественная обработка берес</w:t>
      </w:r>
      <w:r w:rsidR="00E06C51" w:rsidRPr="004A4D56">
        <w:rPr>
          <w:rFonts w:ascii="Times New Roman" w:hAnsi="Times New Roman"/>
          <w:sz w:val="24"/>
          <w:szCs w:val="24"/>
        </w:rPr>
        <w:t>ты</w:t>
      </w:r>
      <w:r w:rsidR="005528C7" w:rsidRPr="004A4D56">
        <w:rPr>
          <w:rFonts w:ascii="Times New Roman" w:hAnsi="Times New Roman"/>
          <w:sz w:val="24"/>
          <w:szCs w:val="24"/>
        </w:rPr>
        <w:t>.</w:t>
      </w:r>
      <w:r w:rsidR="001C17E5" w:rsidRPr="004A4D56">
        <w:rPr>
          <w:rFonts w:ascii="Times New Roman" w:hAnsi="Times New Roman"/>
          <w:sz w:val="24"/>
          <w:szCs w:val="24"/>
        </w:rPr>
        <w:t xml:space="preserve"> В рамках совместной работы народного клуба «Сибирский ларец» и автоклуба</w:t>
      </w:r>
      <w:r w:rsidR="002A1D4E">
        <w:rPr>
          <w:rFonts w:ascii="Times New Roman" w:hAnsi="Times New Roman"/>
          <w:sz w:val="24"/>
          <w:szCs w:val="24"/>
        </w:rPr>
        <w:t xml:space="preserve"> «Веселый автобус»</w:t>
      </w:r>
      <w:r w:rsidR="007940F1" w:rsidRPr="004A4D56">
        <w:rPr>
          <w:rFonts w:ascii="Times New Roman" w:hAnsi="Times New Roman"/>
          <w:sz w:val="24"/>
          <w:szCs w:val="24"/>
        </w:rPr>
        <w:t xml:space="preserve"> </w:t>
      </w:r>
      <w:r w:rsidR="002A1D4E" w:rsidRPr="004A4D56">
        <w:rPr>
          <w:rFonts w:ascii="Times New Roman" w:hAnsi="Times New Roman"/>
          <w:sz w:val="24"/>
          <w:szCs w:val="24"/>
        </w:rPr>
        <w:t>Меж поселенческого</w:t>
      </w:r>
      <w:r w:rsidR="007940F1" w:rsidRPr="004A4D56">
        <w:rPr>
          <w:rFonts w:ascii="Times New Roman" w:hAnsi="Times New Roman"/>
          <w:sz w:val="24"/>
          <w:szCs w:val="24"/>
        </w:rPr>
        <w:t xml:space="preserve"> культурного центра,</w:t>
      </w:r>
      <w:r w:rsidR="001C17E5" w:rsidRPr="004A4D56">
        <w:rPr>
          <w:rFonts w:ascii="Times New Roman" w:hAnsi="Times New Roman"/>
          <w:sz w:val="24"/>
          <w:szCs w:val="24"/>
        </w:rPr>
        <w:t xml:space="preserve"> участниками клуба, для отдаленных</w:t>
      </w:r>
      <w:r w:rsidR="00366256" w:rsidRPr="004A4D56">
        <w:rPr>
          <w:rFonts w:ascii="Times New Roman" w:hAnsi="Times New Roman"/>
          <w:sz w:val="24"/>
          <w:szCs w:val="24"/>
        </w:rPr>
        <w:t xml:space="preserve"> территорий района, проведено больше</w:t>
      </w:r>
      <w:r w:rsidR="00AF0284">
        <w:rPr>
          <w:rFonts w:ascii="Times New Roman" w:hAnsi="Times New Roman"/>
          <w:sz w:val="24"/>
          <w:szCs w:val="24"/>
        </w:rPr>
        <w:t xml:space="preserve"> 13 </w:t>
      </w:r>
      <w:r w:rsidR="004A4D56">
        <w:rPr>
          <w:rFonts w:ascii="Times New Roman" w:hAnsi="Times New Roman"/>
          <w:sz w:val="24"/>
          <w:szCs w:val="24"/>
        </w:rPr>
        <w:t>выездных мастер-</w:t>
      </w:r>
      <w:r w:rsidR="005528C7" w:rsidRPr="004A4D56">
        <w:rPr>
          <w:rFonts w:ascii="Times New Roman" w:hAnsi="Times New Roman"/>
          <w:sz w:val="24"/>
          <w:szCs w:val="24"/>
        </w:rPr>
        <w:t>классов</w:t>
      </w:r>
      <w:r w:rsidR="00AF0284">
        <w:rPr>
          <w:rFonts w:ascii="Times New Roman" w:hAnsi="Times New Roman"/>
          <w:sz w:val="24"/>
          <w:szCs w:val="24"/>
        </w:rPr>
        <w:t xml:space="preserve"> и </w:t>
      </w:r>
      <w:r w:rsidR="003F7944">
        <w:rPr>
          <w:rFonts w:ascii="Times New Roman" w:hAnsi="Times New Roman"/>
          <w:sz w:val="24"/>
          <w:szCs w:val="24"/>
        </w:rPr>
        <w:t>выставок (</w:t>
      </w:r>
      <w:r w:rsidR="009455FD">
        <w:rPr>
          <w:rFonts w:ascii="Times New Roman" w:hAnsi="Times New Roman"/>
          <w:sz w:val="24"/>
          <w:szCs w:val="24"/>
        </w:rPr>
        <w:t xml:space="preserve">с. Лохово, </w:t>
      </w:r>
      <w:r w:rsidR="00AF0284">
        <w:rPr>
          <w:rFonts w:ascii="Times New Roman" w:hAnsi="Times New Roman"/>
          <w:sz w:val="24"/>
          <w:szCs w:val="24"/>
        </w:rPr>
        <w:t>с. Парфеново</w:t>
      </w:r>
      <w:r w:rsidR="007E1DF5" w:rsidRPr="004A4D56">
        <w:rPr>
          <w:rFonts w:ascii="Times New Roman" w:hAnsi="Times New Roman"/>
          <w:sz w:val="24"/>
          <w:szCs w:val="24"/>
        </w:rPr>
        <w:t xml:space="preserve">, </w:t>
      </w:r>
      <w:r w:rsidR="00AF0284">
        <w:rPr>
          <w:rFonts w:ascii="Times New Roman" w:hAnsi="Times New Roman"/>
          <w:sz w:val="24"/>
          <w:szCs w:val="24"/>
        </w:rPr>
        <w:t>с. Зерновое, д. Тальники</w:t>
      </w:r>
      <w:r w:rsidR="009455FD">
        <w:rPr>
          <w:rFonts w:ascii="Times New Roman" w:hAnsi="Times New Roman"/>
          <w:sz w:val="24"/>
          <w:szCs w:val="24"/>
        </w:rPr>
        <w:t xml:space="preserve">, </w:t>
      </w:r>
      <w:r w:rsidR="00AF0284">
        <w:rPr>
          <w:rFonts w:ascii="Times New Roman" w:hAnsi="Times New Roman"/>
          <w:sz w:val="24"/>
          <w:szCs w:val="24"/>
        </w:rPr>
        <w:t xml:space="preserve">с. Алехина д. Саянское, с. Голуметь, Новостройка </w:t>
      </w:r>
      <w:r w:rsidR="005528C7" w:rsidRPr="004A4D56">
        <w:rPr>
          <w:rFonts w:ascii="Times New Roman" w:hAnsi="Times New Roman"/>
          <w:sz w:val="24"/>
          <w:szCs w:val="24"/>
        </w:rPr>
        <w:t>и т.д.)</w:t>
      </w:r>
      <w:r w:rsidR="00366256" w:rsidRPr="004A4D56">
        <w:rPr>
          <w:rFonts w:ascii="Times New Roman" w:hAnsi="Times New Roman"/>
          <w:sz w:val="24"/>
          <w:szCs w:val="24"/>
        </w:rPr>
        <w:t xml:space="preserve">. </w:t>
      </w:r>
      <w:r w:rsidR="007E1DF5" w:rsidRPr="004A4D56">
        <w:rPr>
          <w:rFonts w:ascii="Times New Roman" w:hAnsi="Times New Roman"/>
          <w:sz w:val="24"/>
          <w:szCs w:val="24"/>
        </w:rPr>
        <w:t>Клуб активно ведет образовательную деятельность. Представляя</w:t>
      </w:r>
      <w:r w:rsidR="00621E95" w:rsidRPr="004A4D56">
        <w:rPr>
          <w:rFonts w:ascii="Times New Roman" w:hAnsi="Times New Roman"/>
          <w:sz w:val="24"/>
          <w:szCs w:val="24"/>
        </w:rPr>
        <w:t xml:space="preserve"> </w:t>
      </w:r>
      <w:r w:rsidR="00C13D38">
        <w:rPr>
          <w:rFonts w:ascii="Times New Roman" w:hAnsi="Times New Roman"/>
          <w:sz w:val="24"/>
          <w:szCs w:val="24"/>
        </w:rPr>
        <w:t>свои творческие работы, мастера</w:t>
      </w:r>
      <w:r w:rsidR="00B570DC">
        <w:rPr>
          <w:rFonts w:ascii="Times New Roman" w:hAnsi="Times New Roman"/>
          <w:sz w:val="24"/>
          <w:szCs w:val="24"/>
        </w:rPr>
        <w:t xml:space="preserve"> знакомят</w:t>
      </w:r>
      <w:r w:rsidR="00621E95" w:rsidRPr="004A4D56">
        <w:rPr>
          <w:rFonts w:ascii="Times New Roman" w:hAnsi="Times New Roman"/>
          <w:sz w:val="24"/>
          <w:szCs w:val="24"/>
        </w:rPr>
        <w:t xml:space="preserve"> жителей села и района с традициями народного ремесла, активно пропагандируя и популяризируя свой жанр на территории села Бельск и всего Черемховского района.</w:t>
      </w:r>
      <w:r w:rsidR="00C13D38">
        <w:rPr>
          <w:rFonts w:ascii="Times New Roman" w:hAnsi="Times New Roman"/>
          <w:sz w:val="24"/>
          <w:szCs w:val="24"/>
        </w:rPr>
        <w:t xml:space="preserve"> Также были организованы</w:t>
      </w:r>
      <w:r w:rsidR="008601DB" w:rsidRPr="004A4D56">
        <w:rPr>
          <w:rFonts w:ascii="Times New Roman" w:hAnsi="Times New Roman"/>
          <w:sz w:val="24"/>
          <w:szCs w:val="24"/>
        </w:rPr>
        <w:t xml:space="preserve"> и</w:t>
      </w:r>
      <w:r w:rsidR="009455FD">
        <w:rPr>
          <w:rFonts w:ascii="Times New Roman" w:hAnsi="Times New Roman"/>
          <w:sz w:val="24"/>
          <w:szCs w:val="24"/>
        </w:rPr>
        <w:t xml:space="preserve"> про</w:t>
      </w:r>
      <w:r w:rsidR="007940F1" w:rsidRPr="004A4D56">
        <w:rPr>
          <w:rFonts w:ascii="Times New Roman" w:hAnsi="Times New Roman"/>
          <w:sz w:val="24"/>
          <w:szCs w:val="24"/>
        </w:rPr>
        <w:t xml:space="preserve">ведены: </w:t>
      </w:r>
      <w:r w:rsidR="0085049F" w:rsidRPr="004A4D56">
        <w:rPr>
          <w:rFonts w:ascii="Times New Roman" w:hAnsi="Times New Roman"/>
          <w:sz w:val="24"/>
          <w:szCs w:val="24"/>
        </w:rPr>
        <w:t>выстав</w:t>
      </w:r>
      <w:r w:rsidR="00B97C54" w:rsidRPr="004A4D56">
        <w:rPr>
          <w:rFonts w:ascii="Times New Roman" w:hAnsi="Times New Roman"/>
          <w:sz w:val="24"/>
          <w:szCs w:val="24"/>
        </w:rPr>
        <w:t>ка</w:t>
      </w:r>
      <w:r w:rsidR="00B570DC">
        <w:rPr>
          <w:rFonts w:ascii="Times New Roman" w:hAnsi="Times New Roman"/>
          <w:sz w:val="24"/>
          <w:szCs w:val="24"/>
        </w:rPr>
        <w:t xml:space="preserve"> декоративно-</w:t>
      </w:r>
      <w:r w:rsidR="0085049F" w:rsidRPr="004A4D56">
        <w:rPr>
          <w:rFonts w:ascii="Times New Roman" w:hAnsi="Times New Roman"/>
          <w:sz w:val="24"/>
          <w:szCs w:val="24"/>
        </w:rPr>
        <w:t>прикладного творчества «Бельск мастеровой»</w:t>
      </w:r>
      <w:r w:rsidR="00621E95" w:rsidRPr="004A4D56">
        <w:rPr>
          <w:rFonts w:ascii="Times New Roman" w:hAnsi="Times New Roman"/>
          <w:sz w:val="24"/>
          <w:szCs w:val="24"/>
        </w:rPr>
        <w:t xml:space="preserve"> </w:t>
      </w:r>
      <w:r w:rsidR="0085049F" w:rsidRPr="004A4D56">
        <w:rPr>
          <w:rFonts w:ascii="Times New Roman" w:hAnsi="Times New Roman"/>
          <w:sz w:val="24"/>
          <w:szCs w:val="24"/>
        </w:rPr>
        <w:t>в</w:t>
      </w:r>
      <w:r w:rsidR="009455FD">
        <w:rPr>
          <w:rFonts w:ascii="Times New Roman" w:hAnsi="Times New Roman"/>
          <w:sz w:val="24"/>
          <w:szCs w:val="24"/>
        </w:rPr>
        <w:t xml:space="preserve"> краеведческом музеи п. Михайловка. В связи с «кароновирусом»</w:t>
      </w:r>
      <w:r w:rsidR="00C13D38">
        <w:rPr>
          <w:rFonts w:ascii="Times New Roman" w:hAnsi="Times New Roman"/>
          <w:sz w:val="24"/>
          <w:szCs w:val="24"/>
        </w:rPr>
        <w:t>, работа</w:t>
      </w:r>
      <w:r w:rsidR="000829A5">
        <w:rPr>
          <w:rFonts w:ascii="Times New Roman" w:hAnsi="Times New Roman"/>
          <w:sz w:val="24"/>
          <w:szCs w:val="24"/>
        </w:rPr>
        <w:t xml:space="preserve"> мастеров Дома народного творчества изменилась</w:t>
      </w:r>
      <w:r w:rsidR="00E06C51" w:rsidRPr="004A4D56">
        <w:rPr>
          <w:rFonts w:ascii="Times New Roman" w:hAnsi="Times New Roman"/>
          <w:sz w:val="24"/>
          <w:szCs w:val="24"/>
        </w:rPr>
        <w:t>.</w:t>
      </w:r>
      <w:r w:rsidR="0085049F" w:rsidRPr="004A4D5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829A5">
        <w:rPr>
          <w:rFonts w:ascii="Times New Roman" w:hAnsi="Times New Roman"/>
          <w:color w:val="000000"/>
          <w:sz w:val="24"/>
          <w:szCs w:val="24"/>
        </w:rPr>
        <w:t xml:space="preserve">Все наши выставки, мастер-классы, экскурсии перешли в онлайн, в нашу группу «Мы бережно храним Сибирские ремесла». </w:t>
      </w:r>
      <w:r w:rsidR="00C13D38">
        <w:rPr>
          <w:rFonts w:ascii="Times New Roman" w:hAnsi="Times New Roman"/>
          <w:color w:val="000000"/>
          <w:sz w:val="24"/>
          <w:szCs w:val="24"/>
        </w:rPr>
        <w:t xml:space="preserve"> В областной выставке-конкурсе</w:t>
      </w:r>
      <w:r w:rsidR="002A1D4E">
        <w:rPr>
          <w:rFonts w:ascii="Times New Roman" w:hAnsi="Times New Roman"/>
          <w:color w:val="000000"/>
          <w:sz w:val="24"/>
          <w:szCs w:val="24"/>
        </w:rPr>
        <w:t xml:space="preserve"> «Сибирь мастеровая»</w:t>
      </w:r>
      <w:r w:rsidR="00C13D38">
        <w:rPr>
          <w:rFonts w:ascii="Times New Roman" w:hAnsi="Times New Roman"/>
          <w:color w:val="000000"/>
          <w:sz w:val="24"/>
          <w:szCs w:val="24"/>
        </w:rPr>
        <w:t xml:space="preserve"> мастера дом</w:t>
      </w:r>
      <w:r w:rsidR="002A1D4E">
        <w:rPr>
          <w:rFonts w:ascii="Times New Roman" w:hAnsi="Times New Roman"/>
          <w:color w:val="000000"/>
          <w:sz w:val="24"/>
          <w:szCs w:val="24"/>
        </w:rPr>
        <w:t>а</w:t>
      </w:r>
      <w:r w:rsidR="00C13D38">
        <w:rPr>
          <w:rFonts w:ascii="Times New Roman" w:hAnsi="Times New Roman"/>
          <w:color w:val="000000"/>
          <w:sz w:val="24"/>
          <w:szCs w:val="24"/>
        </w:rPr>
        <w:t xml:space="preserve"> творчества получили высокую оценку своих работ, став лауреатами 2 и 3 степени. Участие в</w:t>
      </w:r>
      <w:r w:rsidR="004E01B7">
        <w:rPr>
          <w:rFonts w:ascii="Times New Roman" w:hAnsi="Times New Roman"/>
          <w:color w:val="000000"/>
          <w:sz w:val="24"/>
          <w:szCs w:val="24"/>
        </w:rPr>
        <w:t xml:space="preserve"> Байкальском</w:t>
      </w:r>
      <w:r w:rsidR="00C13D38">
        <w:rPr>
          <w:rFonts w:ascii="Times New Roman" w:hAnsi="Times New Roman"/>
          <w:color w:val="000000"/>
          <w:sz w:val="24"/>
          <w:szCs w:val="24"/>
        </w:rPr>
        <w:t xml:space="preserve"> международном фестивале «Хоровод ремесел на земле Иркутской» тоже порадовал своими результатами</w:t>
      </w:r>
      <w:r w:rsidR="004E01B7">
        <w:rPr>
          <w:rFonts w:ascii="Times New Roman" w:hAnsi="Times New Roman"/>
          <w:color w:val="000000"/>
          <w:sz w:val="24"/>
          <w:szCs w:val="24"/>
        </w:rPr>
        <w:t>. Дипломы лауреатов 1, 2, 3</w:t>
      </w:r>
      <w:r w:rsidR="002A1D4E">
        <w:rPr>
          <w:rFonts w:ascii="Times New Roman" w:hAnsi="Times New Roman"/>
          <w:color w:val="000000"/>
          <w:sz w:val="24"/>
          <w:szCs w:val="24"/>
        </w:rPr>
        <w:t xml:space="preserve"> степени</w:t>
      </w:r>
      <w:r w:rsidR="004E01B7">
        <w:rPr>
          <w:rFonts w:ascii="Times New Roman" w:hAnsi="Times New Roman"/>
          <w:color w:val="000000"/>
          <w:sz w:val="24"/>
          <w:szCs w:val="24"/>
        </w:rPr>
        <w:t xml:space="preserve"> получили</w:t>
      </w:r>
      <w:r w:rsidR="002A1D4E">
        <w:rPr>
          <w:rFonts w:ascii="Times New Roman" w:hAnsi="Times New Roman"/>
          <w:color w:val="000000"/>
          <w:sz w:val="24"/>
          <w:szCs w:val="24"/>
        </w:rPr>
        <w:t>;</w:t>
      </w:r>
      <w:r w:rsidR="004E01B7">
        <w:rPr>
          <w:rFonts w:ascii="Times New Roman" w:hAnsi="Times New Roman"/>
          <w:color w:val="000000"/>
          <w:sz w:val="24"/>
          <w:szCs w:val="24"/>
        </w:rPr>
        <w:t xml:space="preserve"> Потылицына Тамара, Бронник</w:t>
      </w:r>
      <w:r w:rsidR="000703DA">
        <w:rPr>
          <w:rFonts w:ascii="Times New Roman" w:hAnsi="Times New Roman"/>
          <w:color w:val="000000"/>
          <w:sz w:val="24"/>
          <w:szCs w:val="24"/>
        </w:rPr>
        <w:t>ова Светлана,</w:t>
      </w:r>
      <w:r w:rsidR="004E01B7">
        <w:rPr>
          <w:rFonts w:ascii="Times New Roman" w:hAnsi="Times New Roman"/>
          <w:color w:val="000000"/>
          <w:sz w:val="24"/>
          <w:szCs w:val="24"/>
        </w:rPr>
        <w:t xml:space="preserve"> Панфилова Ольга.</w:t>
      </w:r>
    </w:p>
    <w:p w:rsidR="004E01B7" w:rsidRPr="004A4D56" w:rsidRDefault="004E01B7" w:rsidP="00AF0284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Заочное участие в областном фестивале «Мы разные. Мы вместе», который ежегодно проходит в поселке городского типа Залари, всегда радуют нас своими результатами, не смотря, что </w:t>
      </w:r>
      <w:r w:rsidR="00FC082F">
        <w:rPr>
          <w:rFonts w:ascii="Times New Roman" w:hAnsi="Times New Roman"/>
          <w:color w:val="000000"/>
          <w:sz w:val="24"/>
          <w:szCs w:val="24"/>
        </w:rPr>
        <w:t xml:space="preserve">в этом году проходил в форме «онлайн». Наши мастера и здесь получили заслуженные награды, стали лауреатами конкурса «Кукла Иркутской области». </w:t>
      </w:r>
    </w:p>
    <w:p w:rsidR="00DF3002" w:rsidRDefault="00DF3002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t xml:space="preserve">Освещение всей работы народного клуба «Сибирский ларец» в течение года проводилось </w:t>
      </w:r>
      <w:r w:rsidR="007B765B" w:rsidRPr="004A4D56">
        <w:rPr>
          <w:rFonts w:ascii="Times New Roman" w:hAnsi="Times New Roman"/>
          <w:sz w:val="24"/>
          <w:szCs w:val="24"/>
        </w:rPr>
        <w:t xml:space="preserve">в районной газете и </w:t>
      </w:r>
      <w:r w:rsidRPr="004A4D56">
        <w:rPr>
          <w:rFonts w:ascii="Times New Roman" w:hAnsi="Times New Roman"/>
          <w:sz w:val="24"/>
          <w:szCs w:val="24"/>
        </w:rPr>
        <w:t>на интернет площадке «Одноклассники», где создана группа «Мы бережно храним сибирские ремес</w:t>
      </w:r>
      <w:r w:rsidR="0061220B" w:rsidRPr="004A4D56">
        <w:rPr>
          <w:rFonts w:ascii="Times New Roman" w:hAnsi="Times New Roman"/>
          <w:sz w:val="24"/>
          <w:szCs w:val="24"/>
        </w:rPr>
        <w:t>ла», в которой число участников ежегодно увеличивается.</w:t>
      </w:r>
    </w:p>
    <w:p w:rsidR="004A4D56" w:rsidRPr="004A4D56" w:rsidRDefault="004A4D56" w:rsidP="004A4D56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0AF6" w:rsidRPr="004A4D56" w:rsidRDefault="000F13FE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t xml:space="preserve">7.    </w:t>
      </w:r>
      <w:r w:rsidR="00A210E9" w:rsidRPr="004A4D56">
        <w:rPr>
          <w:rFonts w:ascii="Times New Roman" w:hAnsi="Times New Roman"/>
          <w:b/>
          <w:sz w:val="24"/>
          <w:szCs w:val="24"/>
        </w:rPr>
        <w:t>Материально-техническая база коллектива:</w:t>
      </w:r>
      <w:r w:rsidR="00A210E9" w:rsidRPr="004A4D56">
        <w:rPr>
          <w:rFonts w:ascii="Times New Roman" w:hAnsi="Times New Roman"/>
          <w:sz w:val="24"/>
          <w:szCs w:val="24"/>
        </w:rPr>
        <w:t xml:space="preserve"> </w:t>
      </w:r>
    </w:p>
    <w:p w:rsidR="00A5208F" w:rsidRPr="004A4D56" w:rsidRDefault="00A5208F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t xml:space="preserve">В </w:t>
      </w:r>
      <w:r w:rsidR="002B65E0" w:rsidRPr="004A4D56">
        <w:rPr>
          <w:rFonts w:ascii="Times New Roman" w:hAnsi="Times New Roman"/>
          <w:sz w:val="24"/>
          <w:szCs w:val="24"/>
        </w:rPr>
        <w:t>отчетный период материально-</w:t>
      </w:r>
      <w:r w:rsidR="004A4D56">
        <w:rPr>
          <w:rFonts w:ascii="Times New Roman" w:hAnsi="Times New Roman"/>
          <w:sz w:val="24"/>
          <w:szCs w:val="24"/>
        </w:rPr>
        <w:t>техническая база коллектива не пополнялась.</w:t>
      </w:r>
    </w:p>
    <w:p w:rsidR="004A4D56" w:rsidRDefault="004A4D56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310D" w:rsidRDefault="008A310D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310D" w:rsidRDefault="008A310D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02E5E" w:rsidRDefault="00202E5E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50AF6" w:rsidRPr="004A4D56" w:rsidRDefault="004A4D56" w:rsidP="004A4D5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8. </w:t>
      </w:r>
      <w:r w:rsidR="00950AF6" w:rsidRPr="004A4D56">
        <w:rPr>
          <w:rFonts w:ascii="Times New Roman" w:hAnsi="Times New Roman"/>
          <w:b/>
          <w:sz w:val="24"/>
          <w:szCs w:val="24"/>
        </w:rPr>
        <w:t>Творческая характеристика клуба «Сибирский ларец»</w:t>
      </w:r>
    </w:p>
    <w:p w:rsidR="00950AF6" w:rsidRPr="004A4D56" w:rsidRDefault="00950AF6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t>Клуб декоративно- прикладного творчества «Сибирский ларец», создан на добровольных началах, приоритетом которого является совместная творческая деятельность жителей Бельского сельского поселения и Черемховского района с целью изучения, возрождения, сохранения, и рас</w:t>
      </w:r>
      <w:r w:rsidR="00A4349F">
        <w:rPr>
          <w:rFonts w:ascii="Times New Roman" w:hAnsi="Times New Roman"/>
          <w:sz w:val="24"/>
          <w:szCs w:val="24"/>
        </w:rPr>
        <w:t xml:space="preserve">пространения традиций народного </w:t>
      </w:r>
      <w:r w:rsidRPr="004A4D56">
        <w:rPr>
          <w:rFonts w:ascii="Times New Roman" w:hAnsi="Times New Roman"/>
          <w:sz w:val="24"/>
          <w:szCs w:val="24"/>
        </w:rPr>
        <w:t>декоративно-прикладного искусства. Коллектив действует постоянно с 2009 года, активно осуществляет учебно-воспитательную работу среди участников и регулярно представляет свои творческие достижения населению района. Постоянно принимает участие в культурно-массовых мероприятиях различного уровня и направленности, активно пропагандируя свой жанр, регулярно обновляет свои работы, является дипломантом районных и областных конкурсов.</w:t>
      </w:r>
      <w:r w:rsidR="0062619D" w:rsidRPr="004A4D56">
        <w:rPr>
          <w:rFonts w:ascii="Times New Roman" w:hAnsi="Times New Roman"/>
          <w:sz w:val="24"/>
          <w:szCs w:val="24"/>
        </w:rPr>
        <w:t xml:space="preserve"> </w:t>
      </w:r>
      <w:r w:rsidR="00AF0284">
        <w:rPr>
          <w:rFonts w:ascii="Times New Roman" w:hAnsi="Times New Roman"/>
          <w:sz w:val="24"/>
          <w:szCs w:val="24"/>
        </w:rPr>
        <w:t>В клубе занимаются 5</w:t>
      </w:r>
      <w:r w:rsidRPr="004A4D56">
        <w:rPr>
          <w:rFonts w:ascii="Times New Roman" w:hAnsi="Times New Roman"/>
          <w:sz w:val="24"/>
          <w:szCs w:val="24"/>
        </w:rPr>
        <w:t xml:space="preserve"> формирований. Деятельность формирований обеспечена Программой работы, в которой прописаны занятия по изучению истории изобразительного и декоративно-прикладного искусств</w:t>
      </w:r>
      <w:r w:rsidR="00FC082F">
        <w:rPr>
          <w:rFonts w:ascii="Times New Roman" w:hAnsi="Times New Roman"/>
          <w:sz w:val="24"/>
          <w:szCs w:val="24"/>
        </w:rPr>
        <w:t>а; технике и технологии художественной кистевой росписи</w:t>
      </w:r>
      <w:r w:rsidRPr="004A4D56">
        <w:rPr>
          <w:rFonts w:ascii="Times New Roman" w:hAnsi="Times New Roman"/>
          <w:sz w:val="24"/>
          <w:szCs w:val="24"/>
        </w:rPr>
        <w:t xml:space="preserve"> и прикл</w:t>
      </w:r>
      <w:r w:rsidR="00FC082F">
        <w:rPr>
          <w:rFonts w:ascii="Times New Roman" w:hAnsi="Times New Roman"/>
          <w:sz w:val="24"/>
          <w:szCs w:val="24"/>
        </w:rPr>
        <w:t xml:space="preserve">адных искусств – резьбе по дереву, </w:t>
      </w:r>
      <w:r w:rsidRPr="004A4D56">
        <w:rPr>
          <w:rFonts w:ascii="Times New Roman" w:hAnsi="Times New Roman"/>
          <w:sz w:val="24"/>
          <w:szCs w:val="24"/>
        </w:rPr>
        <w:t>ин</w:t>
      </w:r>
      <w:r w:rsidR="00FC082F">
        <w:rPr>
          <w:rFonts w:ascii="Times New Roman" w:hAnsi="Times New Roman"/>
          <w:sz w:val="24"/>
          <w:szCs w:val="24"/>
        </w:rPr>
        <w:t>крустации, художественн</w:t>
      </w:r>
      <w:r w:rsidR="009643D2">
        <w:rPr>
          <w:rFonts w:ascii="Times New Roman" w:hAnsi="Times New Roman"/>
          <w:sz w:val="24"/>
          <w:szCs w:val="24"/>
        </w:rPr>
        <w:t xml:space="preserve">ой обработке </w:t>
      </w:r>
      <w:r w:rsidR="00A4349F">
        <w:rPr>
          <w:rFonts w:ascii="Times New Roman" w:hAnsi="Times New Roman"/>
          <w:sz w:val="24"/>
          <w:szCs w:val="24"/>
        </w:rPr>
        <w:t xml:space="preserve">бересты </w:t>
      </w:r>
      <w:r w:rsidR="00A4349F" w:rsidRPr="004A4D56">
        <w:rPr>
          <w:rFonts w:ascii="Times New Roman" w:hAnsi="Times New Roman"/>
          <w:sz w:val="24"/>
          <w:szCs w:val="24"/>
        </w:rPr>
        <w:t>и</w:t>
      </w:r>
      <w:r w:rsidRPr="004A4D56">
        <w:rPr>
          <w:rFonts w:ascii="Times New Roman" w:hAnsi="Times New Roman"/>
          <w:sz w:val="24"/>
          <w:szCs w:val="24"/>
        </w:rPr>
        <w:t xml:space="preserve"> т.д.; композиции; выполнению заданий художественно-оформительского характера; организации выставок, а также практикумы и работа по самообразованию участников коллектива. Составлены учебно-творческие пл</w:t>
      </w:r>
      <w:r w:rsidR="000703DA">
        <w:rPr>
          <w:rFonts w:ascii="Times New Roman" w:hAnsi="Times New Roman"/>
          <w:sz w:val="24"/>
          <w:szCs w:val="24"/>
        </w:rPr>
        <w:t>аны индивидуальной работы на два</w:t>
      </w:r>
      <w:r w:rsidRPr="004A4D56">
        <w:rPr>
          <w:rFonts w:ascii="Times New Roman" w:hAnsi="Times New Roman"/>
          <w:sz w:val="24"/>
          <w:szCs w:val="24"/>
        </w:rPr>
        <w:t xml:space="preserve"> года по видам: художественная об</w:t>
      </w:r>
      <w:r w:rsidR="00ED4DB5">
        <w:rPr>
          <w:rFonts w:ascii="Times New Roman" w:hAnsi="Times New Roman"/>
          <w:sz w:val="24"/>
          <w:szCs w:val="24"/>
        </w:rPr>
        <w:t xml:space="preserve">работка бересты, </w:t>
      </w:r>
      <w:r w:rsidRPr="004A4D56">
        <w:rPr>
          <w:rFonts w:ascii="Times New Roman" w:hAnsi="Times New Roman"/>
          <w:sz w:val="24"/>
          <w:szCs w:val="24"/>
        </w:rPr>
        <w:t xml:space="preserve"> народная</w:t>
      </w:r>
      <w:r w:rsidR="009643D2">
        <w:rPr>
          <w:rFonts w:ascii="Times New Roman" w:hAnsi="Times New Roman"/>
          <w:sz w:val="24"/>
          <w:szCs w:val="24"/>
        </w:rPr>
        <w:t xml:space="preserve"> тряпичная кукла</w:t>
      </w:r>
      <w:r w:rsidRPr="004A4D56">
        <w:rPr>
          <w:rFonts w:ascii="Times New Roman" w:hAnsi="Times New Roman"/>
          <w:sz w:val="24"/>
          <w:szCs w:val="24"/>
        </w:rPr>
        <w:t xml:space="preserve">, </w:t>
      </w:r>
      <w:r w:rsidR="000703DA">
        <w:rPr>
          <w:rFonts w:ascii="Times New Roman" w:hAnsi="Times New Roman"/>
          <w:sz w:val="24"/>
          <w:szCs w:val="24"/>
        </w:rPr>
        <w:t>кукла на каркасе текс</w:t>
      </w:r>
      <w:r w:rsidR="00ED4DB5">
        <w:rPr>
          <w:rFonts w:ascii="Times New Roman" w:hAnsi="Times New Roman"/>
          <w:sz w:val="24"/>
          <w:szCs w:val="24"/>
        </w:rPr>
        <w:t>тильная кукла, кистевая роспись</w:t>
      </w:r>
      <w:r w:rsidR="009643D2">
        <w:rPr>
          <w:rFonts w:ascii="Times New Roman" w:hAnsi="Times New Roman"/>
          <w:sz w:val="24"/>
          <w:szCs w:val="24"/>
        </w:rPr>
        <w:t xml:space="preserve">, </w:t>
      </w:r>
      <w:r w:rsidRPr="004A4D56">
        <w:rPr>
          <w:rFonts w:ascii="Times New Roman" w:hAnsi="Times New Roman"/>
          <w:sz w:val="24"/>
          <w:szCs w:val="24"/>
        </w:rPr>
        <w:t>художественная обработка древесины. В клубе занимаются и взрослые и дети, в возрасте от 8 до 80 лет, и их количество постоянно увеличивается. Вследствие этого не прерывается и преемственность поколений: возрождаемые виды декоративно-прикладного творчества от людей пожилого возраста – носителей традиций, передаются детям</w:t>
      </w:r>
      <w:r w:rsidR="00DF3002" w:rsidRPr="004A4D56">
        <w:rPr>
          <w:rFonts w:ascii="Times New Roman" w:hAnsi="Times New Roman"/>
          <w:sz w:val="24"/>
          <w:szCs w:val="24"/>
        </w:rPr>
        <w:t>. Количе</w:t>
      </w:r>
      <w:r w:rsidR="00AF0284">
        <w:rPr>
          <w:rFonts w:ascii="Times New Roman" w:hAnsi="Times New Roman"/>
          <w:sz w:val="24"/>
          <w:szCs w:val="24"/>
        </w:rPr>
        <w:t>ство участников на 2021</w:t>
      </w:r>
      <w:r w:rsidR="001B4741">
        <w:rPr>
          <w:rFonts w:ascii="Times New Roman" w:hAnsi="Times New Roman"/>
          <w:sz w:val="24"/>
          <w:szCs w:val="24"/>
        </w:rPr>
        <w:t xml:space="preserve"> год составляет 38 человек, из них 22</w:t>
      </w:r>
      <w:r w:rsidR="00DF3002" w:rsidRPr="004A4D56">
        <w:rPr>
          <w:rFonts w:ascii="Times New Roman" w:hAnsi="Times New Roman"/>
          <w:sz w:val="24"/>
          <w:szCs w:val="24"/>
        </w:rPr>
        <w:t xml:space="preserve"> -взрослых (до 80 лет) человек</w:t>
      </w:r>
      <w:r w:rsidRPr="004A4D56">
        <w:rPr>
          <w:rFonts w:ascii="Times New Roman" w:hAnsi="Times New Roman"/>
          <w:sz w:val="24"/>
          <w:szCs w:val="24"/>
        </w:rPr>
        <w:t xml:space="preserve"> и 16 детей в возрасте до 15 лет. Для участников клуба два раза в неделю проводятся занятия различной тематики. Участники обмениваются опытом, узнают о новинках в декоративно-прикладном и изобразительном искусстве, изучают новые виды прикладного творчества</w:t>
      </w:r>
      <w:r w:rsidR="009643D2">
        <w:rPr>
          <w:rFonts w:ascii="Times New Roman" w:hAnsi="Times New Roman"/>
          <w:sz w:val="24"/>
          <w:szCs w:val="24"/>
        </w:rPr>
        <w:t xml:space="preserve">. </w:t>
      </w:r>
    </w:p>
    <w:p w:rsidR="002B65E0" w:rsidRPr="004A4D56" w:rsidRDefault="00950AF6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t xml:space="preserve">          Клуб «Сибирский ларец» активн</w:t>
      </w:r>
      <w:r w:rsidR="008601DB" w:rsidRPr="004A4D56">
        <w:rPr>
          <w:rFonts w:ascii="Times New Roman" w:hAnsi="Times New Roman"/>
          <w:sz w:val="24"/>
          <w:szCs w:val="24"/>
        </w:rPr>
        <w:t>о осуществляет образовательно-</w:t>
      </w:r>
      <w:r w:rsidRPr="004A4D56">
        <w:rPr>
          <w:rFonts w:ascii="Times New Roman" w:hAnsi="Times New Roman"/>
          <w:sz w:val="24"/>
          <w:szCs w:val="24"/>
        </w:rPr>
        <w:t>досуговую деятельность среди участников и для специалистов учреждений культуры Черемховского района, путем привлечения жителей села и района, различного возраста к участию в мастер-классах, кружках, авторских встречах с мастерами и народными умельцами. Через информирование жителей села и района в СМИ (газеты, сеть интернет), занимается популяризацией народной культуры. Участвует в районном проекте «По соседству мы живем», в рамках которо</w:t>
      </w:r>
      <w:r w:rsidR="00DF3002" w:rsidRPr="004A4D56">
        <w:rPr>
          <w:rFonts w:ascii="Times New Roman" w:hAnsi="Times New Roman"/>
          <w:sz w:val="24"/>
          <w:szCs w:val="24"/>
        </w:rPr>
        <w:t xml:space="preserve">го активные участники клуба </w:t>
      </w:r>
      <w:r w:rsidRPr="004A4D56">
        <w:rPr>
          <w:rFonts w:ascii="Times New Roman" w:hAnsi="Times New Roman"/>
          <w:sz w:val="24"/>
          <w:szCs w:val="24"/>
        </w:rPr>
        <w:t>выезжают с мастер-классами в отдаленные территории райо</w:t>
      </w:r>
      <w:r w:rsidR="004133B9">
        <w:rPr>
          <w:rFonts w:ascii="Times New Roman" w:hAnsi="Times New Roman"/>
          <w:sz w:val="24"/>
          <w:szCs w:val="24"/>
        </w:rPr>
        <w:t>на, в год, организуя от 13 до 2</w:t>
      </w:r>
      <w:r w:rsidR="00A4349F">
        <w:rPr>
          <w:rFonts w:ascii="Times New Roman" w:hAnsi="Times New Roman"/>
          <w:sz w:val="24"/>
          <w:szCs w:val="24"/>
        </w:rPr>
        <w:t>4</w:t>
      </w:r>
      <w:r w:rsidRPr="004A4D56">
        <w:rPr>
          <w:rFonts w:ascii="Times New Roman" w:hAnsi="Times New Roman"/>
          <w:sz w:val="24"/>
          <w:szCs w:val="24"/>
        </w:rPr>
        <w:t xml:space="preserve"> выездов</w:t>
      </w:r>
      <w:r w:rsidR="008601DB" w:rsidRPr="004A4D56">
        <w:rPr>
          <w:rFonts w:ascii="Times New Roman" w:hAnsi="Times New Roman"/>
          <w:sz w:val="24"/>
          <w:szCs w:val="24"/>
        </w:rPr>
        <w:t xml:space="preserve">. Коллектив клуба активно ведет </w:t>
      </w:r>
      <w:r w:rsidRPr="004A4D56">
        <w:rPr>
          <w:rFonts w:ascii="Times New Roman" w:hAnsi="Times New Roman"/>
          <w:sz w:val="24"/>
          <w:szCs w:val="24"/>
        </w:rPr>
        <w:t>экскурсионно-выставочную деятельность (проведение экскурсий, выставок, конкурсов) регулярно обновляет свои творческие работы, является дипломантом районных и областных конкурсов; постоянно принимает участие в культурно-массовых мероприятиях различного уровня и направленности, активно пропагандируя свой жанр. Эта деятельность позволяет привлекать разновозрастное население, жителей села и района. Данное направление развивается благодаря сотрудничеству с сельским культурно - досуговым центром, а также КДЦ района и соседних районов (Усольским, Ангарским, Зиминским, Тулунским) районным краеведческим музеем, а также благодаря высокому художественному уровню творческих работ и улучшению качества предоставляемых услуг. Клуб «Сибирский ларец» планирует продолжить работу по возрождению и сохранению самобытного народного творчества родного края, имеющего огромное значение для истории и культуры села Бельск и Черемховского района.</w:t>
      </w:r>
      <w:r w:rsidR="004133B9">
        <w:rPr>
          <w:rFonts w:ascii="Times New Roman" w:hAnsi="Times New Roman"/>
          <w:sz w:val="24"/>
          <w:szCs w:val="24"/>
        </w:rPr>
        <w:t xml:space="preserve">  </w:t>
      </w:r>
      <w:r w:rsidR="00AC177B">
        <w:rPr>
          <w:rFonts w:ascii="Times New Roman" w:hAnsi="Times New Roman"/>
          <w:sz w:val="24"/>
          <w:szCs w:val="24"/>
        </w:rPr>
        <w:t>Народный клуб «Сибирский ларец»</w:t>
      </w:r>
      <w:r w:rsidR="00A4349F">
        <w:rPr>
          <w:rFonts w:ascii="Times New Roman" w:hAnsi="Times New Roman"/>
          <w:sz w:val="24"/>
          <w:szCs w:val="24"/>
        </w:rPr>
        <w:t xml:space="preserve"> п</w:t>
      </w:r>
      <w:r w:rsidR="00AC177B">
        <w:rPr>
          <w:rFonts w:ascii="Times New Roman" w:hAnsi="Times New Roman"/>
          <w:sz w:val="24"/>
          <w:szCs w:val="24"/>
        </w:rPr>
        <w:t>родолжает свою работу в «онлайн» сети, тем самым привлекает все больше желающих просмотреть наши работы в группе «Мы бережно храним Сибирские ремесла», участвовать в наших «онлайн» конкурсах</w:t>
      </w:r>
      <w:r w:rsidR="00A4349F">
        <w:rPr>
          <w:rFonts w:ascii="Times New Roman" w:hAnsi="Times New Roman"/>
          <w:sz w:val="24"/>
          <w:szCs w:val="24"/>
        </w:rPr>
        <w:t>,</w:t>
      </w:r>
      <w:r w:rsidR="00AC177B">
        <w:rPr>
          <w:rFonts w:ascii="Times New Roman" w:hAnsi="Times New Roman"/>
          <w:sz w:val="24"/>
          <w:szCs w:val="24"/>
        </w:rPr>
        <w:t xml:space="preserve"> учиться рукод</w:t>
      </w:r>
      <w:r w:rsidR="002A1D4E">
        <w:rPr>
          <w:rFonts w:ascii="Times New Roman" w:hAnsi="Times New Roman"/>
          <w:sz w:val="24"/>
          <w:szCs w:val="24"/>
        </w:rPr>
        <w:t>елью в мастер-классах</w:t>
      </w:r>
      <w:r w:rsidR="00A4349F">
        <w:rPr>
          <w:rFonts w:ascii="Times New Roman" w:hAnsi="Times New Roman"/>
          <w:sz w:val="24"/>
          <w:szCs w:val="24"/>
        </w:rPr>
        <w:t xml:space="preserve"> по различным видам творчества</w:t>
      </w:r>
      <w:r w:rsidR="002A1D4E">
        <w:rPr>
          <w:rFonts w:ascii="Times New Roman" w:hAnsi="Times New Roman"/>
          <w:sz w:val="24"/>
          <w:szCs w:val="24"/>
        </w:rPr>
        <w:t>, просматривать видео экскурсии по музею дома творчества и узнавать</w:t>
      </w:r>
      <w:r w:rsidR="00504B8B">
        <w:rPr>
          <w:rFonts w:ascii="Times New Roman" w:hAnsi="Times New Roman"/>
          <w:sz w:val="24"/>
          <w:szCs w:val="24"/>
        </w:rPr>
        <w:t>, как можно больше</w:t>
      </w:r>
      <w:r w:rsidR="002A1D4E">
        <w:rPr>
          <w:rFonts w:ascii="Times New Roman" w:hAnsi="Times New Roman"/>
          <w:sz w:val="24"/>
          <w:szCs w:val="24"/>
        </w:rPr>
        <w:t xml:space="preserve"> о жизни нашего заповедного села Бельск.</w:t>
      </w:r>
      <w:r w:rsidR="00AC177B">
        <w:rPr>
          <w:rFonts w:ascii="Times New Roman" w:hAnsi="Times New Roman"/>
          <w:sz w:val="24"/>
          <w:szCs w:val="24"/>
        </w:rPr>
        <w:t xml:space="preserve"> </w:t>
      </w:r>
    </w:p>
    <w:p w:rsidR="000F13FE" w:rsidRPr="004A4D56" w:rsidRDefault="000F13FE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t xml:space="preserve">        </w:t>
      </w:r>
    </w:p>
    <w:p w:rsidR="00BA4B3A" w:rsidRPr="004A4D56" w:rsidRDefault="00BA4B3A" w:rsidP="004A4D56">
      <w:pPr>
        <w:pStyle w:val="1"/>
        <w:jc w:val="both"/>
        <w:rPr>
          <w:rFonts w:ascii="Times New Roman" w:hAnsi="Times New Roman"/>
          <w:sz w:val="24"/>
          <w:szCs w:val="24"/>
        </w:rPr>
      </w:pPr>
    </w:p>
    <w:sectPr w:rsidR="00BA4B3A" w:rsidRPr="004A4D56" w:rsidSect="00473603">
      <w:pgSz w:w="16838" w:h="11906" w:orient="landscape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468"/>
    <w:multiLevelType w:val="hybridMultilevel"/>
    <w:tmpl w:val="9ECA1860"/>
    <w:lvl w:ilvl="0" w:tplc="8F52DA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30E20"/>
    <w:multiLevelType w:val="hybridMultilevel"/>
    <w:tmpl w:val="254C38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512E"/>
    <w:multiLevelType w:val="hybridMultilevel"/>
    <w:tmpl w:val="F03CD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1430F"/>
    <w:multiLevelType w:val="hybridMultilevel"/>
    <w:tmpl w:val="26F2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27427"/>
    <w:multiLevelType w:val="hybridMultilevel"/>
    <w:tmpl w:val="2B24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E550A"/>
    <w:multiLevelType w:val="hybridMultilevel"/>
    <w:tmpl w:val="F822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977F3"/>
    <w:multiLevelType w:val="hybridMultilevel"/>
    <w:tmpl w:val="68FCF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12AD2"/>
    <w:multiLevelType w:val="hybridMultilevel"/>
    <w:tmpl w:val="531A6DF8"/>
    <w:lvl w:ilvl="0" w:tplc="AF46978C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5677C00"/>
    <w:multiLevelType w:val="hybridMultilevel"/>
    <w:tmpl w:val="E020EE24"/>
    <w:lvl w:ilvl="0" w:tplc="F75E973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7C81E57"/>
    <w:multiLevelType w:val="hybridMultilevel"/>
    <w:tmpl w:val="9B967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F4661"/>
    <w:multiLevelType w:val="hybridMultilevel"/>
    <w:tmpl w:val="F9FA9CAA"/>
    <w:lvl w:ilvl="0" w:tplc="93709E56">
      <w:start w:val="7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68874ED3"/>
    <w:multiLevelType w:val="hybridMultilevel"/>
    <w:tmpl w:val="8B469A42"/>
    <w:lvl w:ilvl="0" w:tplc="3D1820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0E9"/>
    <w:rsid w:val="00032087"/>
    <w:rsid w:val="00035111"/>
    <w:rsid w:val="00060758"/>
    <w:rsid w:val="00061948"/>
    <w:rsid w:val="00064AFD"/>
    <w:rsid w:val="0006571C"/>
    <w:rsid w:val="000703DA"/>
    <w:rsid w:val="000757A1"/>
    <w:rsid w:val="000829A5"/>
    <w:rsid w:val="000A41FB"/>
    <w:rsid w:val="000B5668"/>
    <w:rsid w:val="000F13FE"/>
    <w:rsid w:val="00101C98"/>
    <w:rsid w:val="00132680"/>
    <w:rsid w:val="00136BF4"/>
    <w:rsid w:val="001446C8"/>
    <w:rsid w:val="001B4741"/>
    <w:rsid w:val="001B6B5F"/>
    <w:rsid w:val="001C17E5"/>
    <w:rsid w:val="001D3E60"/>
    <w:rsid w:val="001D4442"/>
    <w:rsid w:val="001F7963"/>
    <w:rsid w:val="00202E5E"/>
    <w:rsid w:val="002166D2"/>
    <w:rsid w:val="00254655"/>
    <w:rsid w:val="002942EF"/>
    <w:rsid w:val="002A1D4E"/>
    <w:rsid w:val="002B65E0"/>
    <w:rsid w:val="003008DF"/>
    <w:rsid w:val="003170A1"/>
    <w:rsid w:val="00322676"/>
    <w:rsid w:val="00331CE2"/>
    <w:rsid w:val="00342C6F"/>
    <w:rsid w:val="0035412B"/>
    <w:rsid w:val="00366256"/>
    <w:rsid w:val="00397B4E"/>
    <w:rsid w:val="003F7007"/>
    <w:rsid w:val="003F7944"/>
    <w:rsid w:val="00406309"/>
    <w:rsid w:val="004133B9"/>
    <w:rsid w:val="00413604"/>
    <w:rsid w:val="00473603"/>
    <w:rsid w:val="0047794F"/>
    <w:rsid w:val="00487B17"/>
    <w:rsid w:val="004A4D56"/>
    <w:rsid w:val="004D0320"/>
    <w:rsid w:val="004E01B7"/>
    <w:rsid w:val="004E4B18"/>
    <w:rsid w:val="004F68DB"/>
    <w:rsid w:val="00501FAE"/>
    <w:rsid w:val="00504B8B"/>
    <w:rsid w:val="00526E6A"/>
    <w:rsid w:val="005361D1"/>
    <w:rsid w:val="005528C7"/>
    <w:rsid w:val="0061220B"/>
    <w:rsid w:val="00621E95"/>
    <w:rsid w:val="0062619D"/>
    <w:rsid w:val="006341FA"/>
    <w:rsid w:val="00640228"/>
    <w:rsid w:val="00695AB2"/>
    <w:rsid w:val="006C23A3"/>
    <w:rsid w:val="00711AF2"/>
    <w:rsid w:val="0072784C"/>
    <w:rsid w:val="00750B4F"/>
    <w:rsid w:val="007565AF"/>
    <w:rsid w:val="0077399B"/>
    <w:rsid w:val="007940F1"/>
    <w:rsid w:val="00795637"/>
    <w:rsid w:val="007B765B"/>
    <w:rsid w:val="007D248F"/>
    <w:rsid w:val="007E1DF5"/>
    <w:rsid w:val="00841A5B"/>
    <w:rsid w:val="0085049F"/>
    <w:rsid w:val="008601DB"/>
    <w:rsid w:val="00880DF1"/>
    <w:rsid w:val="008A310D"/>
    <w:rsid w:val="009075AA"/>
    <w:rsid w:val="00935D79"/>
    <w:rsid w:val="009455FD"/>
    <w:rsid w:val="00950AF6"/>
    <w:rsid w:val="00961D38"/>
    <w:rsid w:val="009643D2"/>
    <w:rsid w:val="009927BD"/>
    <w:rsid w:val="009959A3"/>
    <w:rsid w:val="009A585F"/>
    <w:rsid w:val="009B40B3"/>
    <w:rsid w:val="00A210E9"/>
    <w:rsid w:val="00A32002"/>
    <w:rsid w:val="00A4349F"/>
    <w:rsid w:val="00A5208F"/>
    <w:rsid w:val="00A62194"/>
    <w:rsid w:val="00A812E0"/>
    <w:rsid w:val="00A82AAA"/>
    <w:rsid w:val="00AC177B"/>
    <w:rsid w:val="00AD11D4"/>
    <w:rsid w:val="00AE349D"/>
    <w:rsid w:val="00AF0284"/>
    <w:rsid w:val="00B17D6F"/>
    <w:rsid w:val="00B570DC"/>
    <w:rsid w:val="00B60F39"/>
    <w:rsid w:val="00B82DB3"/>
    <w:rsid w:val="00B871CC"/>
    <w:rsid w:val="00B97C54"/>
    <w:rsid w:val="00BA4B3A"/>
    <w:rsid w:val="00BB3661"/>
    <w:rsid w:val="00BD6B59"/>
    <w:rsid w:val="00BF2394"/>
    <w:rsid w:val="00BF4815"/>
    <w:rsid w:val="00C13D38"/>
    <w:rsid w:val="00C646DC"/>
    <w:rsid w:val="00CB4527"/>
    <w:rsid w:val="00CF0D79"/>
    <w:rsid w:val="00D135A5"/>
    <w:rsid w:val="00D32867"/>
    <w:rsid w:val="00D74E86"/>
    <w:rsid w:val="00D87E4C"/>
    <w:rsid w:val="00DB0152"/>
    <w:rsid w:val="00DD051D"/>
    <w:rsid w:val="00DF3002"/>
    <w:rsid w:val="00DF5DBB"/>
    <w:rsid w:val="00E06C51"/>
    <w:rsid w:val="00E15544"/>
    <w:rsid w:val="00E4634C"/>
    <w:rsid w:val="00E81899"/>
    <w:rsid w:val="00E952EB"/>
    <w:rsid w:val="00EA4F76"/>
    <w:rsid w:val="00ED4DB5"/>
    <w:rsid w:val="00EE12B0"/>
    <w:rsid w:val="00F02223"/>
    <w:rsid w:val="00F0689C"/>
    <w:rsid w:val="00F102CC"/>
    <w:rsid w:val="00F222E2"/>
    <w:rsid w:val="00F454D1"/>
    <w:rsid w:val="00F73DF6"/>
    <w:rsid w:val="00FC082F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E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6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10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A210E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10E9"/>
    <w:pPr>
      <w:ind w:left="720"/>
      <w:contextualSpacing/>
    </w:pPr>
  </w:style>
  <w:style w:type="paragraph" w:customStyle="1" w:styleId="1">
    <w:name w:val="Без интервала1"/>
    <w:qFormat/>
    <w:rsid w:val="00B8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semiHidden/>
    <w:rsid w:val="0006571C"/>
    <w:pPr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657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6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E06C5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1C9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nnikova195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2313-4804-4D09-A087-EEB4386F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Q</cp:lastModifiedBy>
  <cp:revision>51</cp:revision>
  <cp:lastPrinted>2020-01-17T06:20:00Z</cp:lastPrinted>
  <dcterms:created xsi:type="dcterms:W3CDTF">2019-01-24T01:16:00Z</dcterms:created>
  <dcterms:modified xsi:type="dcterms:W3CDTF">2021-12-14T02:00:00Z</dcterms:modified>
</cp:coreProperties>
</file>